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4A" w:rsidRDefault="00A34A76" w:rsidP="002D374A">
      <w:pPr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6pt;margin-top:-3.95pt;width:233.95pt;height:133.2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2D374A" w:rsidRPr="00CD18F2" w:rsidRDefault="002D374A" w:rsidP="002D374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Утверждаю</w:t>
                  </w: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9B6831" w:rsidRDefault="00A34A76" w:rsidP="00C65C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И.о. заместителя директора</w:t>
                  </w:r>
                  <w:r w:rsidR="002D374A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Алматинск</w:t>
                  </w:r>
                  <w:r w:rsid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ого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областно</w:t>
                  </w:r>
                  <w:r w:rsid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го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научно - практическ</w:t>
                  </w:r>
                  <w:r w:rsid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ого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центр</w:t>
                  </w:r>
                  <w:r w:rsid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а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информационн</w:t>
                  </w:r>
                  <w:r w:rsid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ых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технологий в  </w:t>
                  </w:r>
                </w:p>
                <w:p w:rsidR="00C65C44" w:rsidRPr="00CD18F2" w:rsidRDefault="00C65C44" w:rsidP="00C65C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сфере образования</w:t>
                  </w:r>
                </w:p>
                <w:p w:rsidR="002D374A" w:rsidRPr="00A34A76" w:rsidRDefault="002D374A" w:rsidP="00C65C4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_______</w:t>
                  </w:r>
                  <w:r w:rsidR="009B683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___________</w:t>
                  </w:r>
                  <w:r w:rsidR="00C65C44" w:rsidRPr="00CD18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А. </w:t>
                  </w:r>
                  <w:r w:rsidR="00A34A76" w:rsidRPr="00A34A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Жансеркенов</w:t>
                  </w:r>
                  <w:r w:rsidR="00C65C44" w:rsidRPr="00A3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374A" w:rsidRPr="00565D2A" w:rsidRDefault="002D374A" w:rsidP="002D374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2D374A" w:rsidRDefault="002D374A" w:rsidP="002D374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D374A"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2D37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</w:t>
      </w:r>
    </w:p>
    <w:p w:rsidR="002D374A" w:rsidRPr="003A222A" w:rsidRDefault="002D374A" w:rsidP="002D374A">
      <w:pPr>
        <w:tabs>
          <w:tab w:val="left" w:pos="6313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2D374A" w:rsidRPr="00565D2A" w:rsidRDefault="002D374A" w:rsidP="002D374A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2D374A" w:rsidRPr="008954C2" w:rsidRDefault="002D374A" w:rsidP="002D374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D374A" w:rsidRPr="008954C2" w:rsidRDefault="002D374A" w:rsidP="002D374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D374A" w:rsidRPr="008954C2" w:rsidRDefault="002D374A" w:rsidP="002D374A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6A7F" w:rsidRPr="005C00CD" w:rsidRDefault="00186A7F" w:rsidP="005C00CD">
      <w:pPr>
        <w:shd w:val="clear" w:color="auto" w:fill="FFFFFF"/>
        <w:spacing w:before="90" w:after="90" w:line="3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AB" w:rsidRDefault="00881FE2" w:rsidP="005C00CD">
      <w:pPr>
        <w:shd w:val="clear" w:color="auto" w:fill="FFFFFF"/>
        <w:spacing w:before="90" w:after="90" w:line="3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областного конкурса </w:t>
      </w:r>
      <w:r w:rsidR="00467E31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видео и инфографики </w:t>
      </w:r>
    </w:p>
    <w:p w:rsidR="00467E31" w:rsidRPr="005C00CD" w:rsidRDefault="00467E31" w:rsidP="005C00CD">
      <w:pPr>
        <w:shd w:val="clear" w:color="auto" w:fill="FFFFFF"/>
        <w:spacing w:before="90" w:after="90" w:line="324" w:lineRule="atLeast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«Моя школа»</w:t>
      </w:r>
    </w:p>
    <w:p w:rsidR="00467E31" w:rsidRPr="005C00CD" w:rsidRDefault="0049264B" w:rsidP="005C00CD">
      <w:pPr>
        <w:shd w:val="clear" w:color="auto" w:fill="FFFFFF"/>
        <w:spacing w:before="90" w:after="90" w:line="324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</w:t>
      </w:r>
      <w:r w:rsidR="004375D8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рамках </w:t>
      </w:r>
      <w:r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реализации</w:t>
      </w:r>
      <w:r w:rsidR="004375D8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проекта </w:t>
      </w:r>
      <w:r w:rsidR="00467E31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67E31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Саналы азамат</w:t>
      </w:r>
      <w:r w:rsidR="00467E31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81FE2" w:rsidRPr="00414496" w:rsidRDefault="00881FE2" w:rsidP="00414496">
      <w:pPr>
        <w:shd w:val="clear" w:color="auto" w:fill="FFFFFF"/>
        <w:spacing w:before="90" w:after="90" w:line="32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881FE2" w:rsidRPr="005C00CD" w:rsidRDefault="00881FE2" w:rsidP="005C00CD">
      <w:pPr>
        <w:shd w:val="clear" w:color="auto" w:fill="FFFFFF"/>
        <w:spacing w:before="195" w:after="19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1.Общее положение </w:t>
      </w:r>
    </w:p>
    <w:p w:rsidR="00796964" w:rsidRPr="005C00CD" w:rsidRDefault="00881FE2" w:rsidP="005C00CD">
      <w:pPr>
        <w:shd w:val="clear" w:color="auto" w:fill="FFFFFF"/>
        <w:spacing w:before="90" w:after="90" w:line="324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E73015" w:rsidRPr="005C00CD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конкурса видеороликов «</w:t>
      </w:r>
      <w:r w:rsidR="00796964" w:rsidRPr="005C00CD">
        <w:rPr>
          <w:rFonts w:ascii="Times New Roman" w:hAnsi="Times New Roman" w:cs="Times New Roman"/>
          <w:sz w:val="28"/>
          <w:szCs w:val="28"/>
        </w:rPr>
        <w:t>Моя школа»</w:t>
      </w:r>
      <w:r w:rsidR="00E73015" w:rsidRPr="005C00CD">
        <w:rPr>
          <w:rFonts w:ascii="Times New Roman" w:hAnsi="Times New Roman" w:cs="Times New Roman"/>
          <w:sz w:val="28"/>
          <w:szCs w:val="28"/>
        </w:rPr>
        <w:t xml:space="preserve"> </w:t>
      </w:r>
      <w:r w:rsidR="00796964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рамках реализации проекта </w:t>
      </w:r>
      <w:r w:rsidR="00796964" w:rsidRPr="005C00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96964" w:rsidRPr="005C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Саналы азамат</w:t>
      </w:r>
      <w:r w:rsidR="00796964" w:rsidRPr="005C00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96964" w:rsidRPr="005C0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="00796964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83C5D" w:rsidRPr="005C00CD" w:rsidRDefault="00881FE2" w:rsidP="005C00C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165EE7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конкурса:</w:t>
      </w:r>
      <w:r w:rsidR="005C00CD" w:rsidRPr="00A4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59D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CD18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165EE7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359D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CD18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165EE7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59D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февраля</w:t>
      </w:r>
      <w:r w:rsidR="002E359D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6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165EE7" w:rsidRPr="002E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25480" w:rsidRPr="005C00CD" w:rsidRDefault="00325480" w:rsidP="005C0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D2" w:rsidRPr="005C00CD" w:rsidRDefault="00B771D2" w:rsidP="005C0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3B22BC" w:rsidRPr="005C00CD" w:rsidRDefault="005C00CD" w:rsidP="00A47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1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4710B">
        <w:rPr>
          <w:rFonts w:ascii="Times New Roman" w:hAnsi="Times New Roman" w:cs="Times New Roman"/>
          <w:sz w:val="28"/>
          <w:szCs w:val="28"/>
        </w:rPr>
        <w:t>.1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3B22BC" w:rsidRPr="005C00CD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3B22BC" w:rsidRPr="005C00CD">
        <w:rPr>
          <w:rFonts w:ascii="Times New Roman" w:hAnsi="Times New Roman" w:cs="Times New Roman"/>
          <w:sz w:val="28"/>
          <w:szCs w:val="28"/>
        </w:rPr>
        <w:t xml:space="preserve"> новых креативных документальных фильмов о современных  образовательных учреждениях </w:t>
      </w:r>
      <w:r w:rsidR="00195750" w:rsidRPr="005C00CD">
        <w:rPr>
          <w:rFonts w:ascii="Times New Roman" w:hAnsi="Times New Roman" w:cs="Times New Roman"/>
          <w:sz w:val="28"/>
          <w:szCs w:val="28"/>
          <w:lang w:val="kk-KZ"/>
        </w:rPr>
        <w:t>Алматинской области</w:t>
      </w:r>
      <w:r w:rsidR="00962C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22BC" w:rsidRPr="00962C89" w:rsidRDefault="005C00CD" w:rsidP="00A47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2.2 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3B22BC" w:rsidRPr="005C00CD">
        <w:rPr>
          <w:rFonts w:ascii="Times New Roman" w:hAnsi="Times New Roman" w:cs="Times New Roman"/>
          <w:sz w:val="28"/>
          <w:szCs w:val="28"/>
        </w:rPr>
        <w:t>бмен</w:t>
      </w:r>
      <w:proofErr w:type="spellEnd"/>
      <w:r w:rsidR="003B22BC" w:rsidRPr="005C00CD">
        <w:rPr>
          <w:rFonts w:ascii="Times New Roman" w:hAnsi="Times New Roman" w:cs="Times New Roman"/>
          <w:sz w:val="28"/>
          <w:szCs w:val="28"/>
        </w:rPr>
        <w:t xml:space="preserve"> современными передовыми технологиями в образовании</w:t>
      </w:r>
      <w:r w:rsidR="00962C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22BC" w:rsidRPr="00962C89" w:rsidRDefault="005C00CD" w:rsidP="00A47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2.3 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B22BC" w:rsidRPr="005C00CD">
        <w:rPr>
          <w:rFonts w:ascii="Times New Roman" w:hAnsi="Times New Roman" w:cs="Times New Roman"/>
          <w:sz w:val="28"/>
          <w:szCs w:val="28"/>
        </w:rPr>
        <w:t>опуляризация</w:t>
      </w:r>
      <w:proofErr w:type="spellEnd"/>
      <w:r w:rsidR="003B22BC" w:rsidRPr="005C00CD">
        <w:rPr>
          <w:rFonts w:ascii="Times New Roman" w:hAnsi="Times New Roman" w:cs="Times New Roman"/>
          <w:sz w:val="28"/>
          <w:szCs w:val="28"/>
        </w:rPr>
        <w:t xml:space="preserve"> и демонстрация достижений своего учебного учреждения</w:t>
      </w:r>
      <w:r w:rsidR="00962C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1D2" w:rsidRPr="00962C89" w:rsidRDefault="005C00CD" w:rsidP="00A47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2.4 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3B22BC" w:rsidRPr="005C00CD">
        <w:rPr>
          <w:rFonts w:ascii="Times New Roman" w:hAnsi="Times New Roman" w:cs="Times New Roman"/>
          <w:sz w:val="28"/>
          <w:szCs w:val="28"/>
        </w:rPr>
        <w:t>асширение</w:t>
      </w:r>
      <w:proofErr w:type="spellEnd"/>
      <w:r w:rsidR="003B22BC" w:rsidRPr="005C00CD">
        <w:rPr>
          <w:rFonts w:ascii="Times New Roman" w:hAnsi="Times New Roman" w:cs="Times New Roman"/>
          <w:sz w:val="28"/>
          <w:szCs w:val="28"/>
        </w:rPr>
        <w:t xml:space="preserve"> творческих связей между образовательными учреждениями</w:t>
      </w:r>
      <w:r w:rsidR="00962C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77FD" w:rsidRPr="005C00CD" w:rsidRDefault="005C00CD" w:rsidP="00A4710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2.5 </w:t>
      </w:r>
      <w:r w:rsidR="00E177FD" w:rsidRPr="005C00C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195750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учащихся </w:t>
      </w:r>
      <w:r w:rsidR="00E177FD" w:rsidRPr="005C00CD">
        <w:rPr>
          <w:rFonts w:ascii="Times New Roman" w:hAnsi="Times New Roman" w:cs="Times New Roman"/>
          <w:sz w:val="28"/>
          <w:szCs w:val="28"/>
        </w:rPr>
        <w:t>навыков культурного поведения, взаимоотношений в школе, воспитание уважения к школе, учителям, школьным традициям.</w:t>
      </w:r>
    </w:p>
    <w:p w:rsidR="00E177FD" w:rsidRPr="005C00CD" w:rsidRDefault="00E177FD" w:rsidP="005C00C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2.</w:t>
      </w:r>
      <w:r w:rsidR="005C00CD" w:rsidRPr="005C00CD">
        <w:rPr>
          <w:rFonts w:ascii="Times New Roman" w:hAnsi="Times New Roman" w:cs="Times New Roman"/>
          <w:sz w:val="28"/>
          <w:szCs w:val="28"/>
        </w:rPr>
        <w:t>6</w:t>
      </w:r>
      <w:r w:rsidRPr="005C00CD">
        <w:rPr>
          <w:rFonts w:ascii="Times New Roman" w:hAnsi="Times New Roman" w:cs="Times New Roman"/>
          <w:sz w:val="28"/>
          <w:szCs w:val="28"/>
        </w:rPr>
        <w:t xml:space="preserve"> Формирование  практических навыков работы с  техническими средствами и программными средами обработки графической информации. </w:t>
      </w:r>
    </w:p>
    <w:p w:rsidR="00E177FD" w:rsidRPr="005C00CD" w:rsidRDefault="00E177FD" w:rsidP="005C0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FE2" w:rsidRPr="005C00CD" w:rsidRDefault="005C00CD" w:rsidP="005C00CD">
      <w:pPr>
        <w:shd w:val="clear" w:color="auto" w:fill="FFFFFF"/>
        <w:spacing w:before="195" w:after="19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81FE2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195750" w:rsidRPr="005C00CD" w:rsidRDefault="00195750" w:rsidP="005C00CD">
      <w:pPr>
        <w:pStyle w:val="a7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</w:rPr>
        <w:t>В конкурсе могут принимать участие ученики 7-1</w:t>
      </w:r>
      <w:r w:rsidRPr="005C00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C00C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5C00CD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общеобразовательных </w:t>
      </w:r>
      <w:r w:rsidRPr="005C00CD">
        <w:rPr>
          <w:rFonts w:ascii="Times New Roman" w:hAnsi="Times New Roman" w:cs="Times New Roman"/>
          <w:sz w:val="28"/>
          <w:szCs w:val="28"/>
        </w:rPr>
        <w:t>школ</w:t>
      </w:r>
      <w:r w:rsidRPr="005C00CD">
        <w:rPr>
          <w:rFonts w:ascii="Times New Roman" w:hAnsi="Times New Roman" w:cs="Times New Roman"/>
          <w:sz w:val="28"/>
          <w:szCs w:val="28"/>
          <w:lang w:val="kk-KZ"/>
        </w:rPr>
        <w:t>.  На  конкурс принимаются работы, соответствующие требованиям  Положения.</w:t>
      </w:r>
    </w:p>
    <w:p w:rsidR="00195750" w:rsidRPr="005C00CD" w:rsidRDefault="00195750" w:rsidP="005C00CD">
      <w:pPr>
        <w:pStyle w:val="a3"/>
        <w:spacing w:before="40" w:beforeAutospacing="0" w:after="40" w:afterAutospacing="0"/>
        <w:ind w:firstLine="567"/>
        <w:jc w:val="both"/>
        <w:rPr>
          <w:iCs/>
          <w:color w:val="000000"/>
          <w:sz w:val="28"/>
          <w:szCs w:val="28"/>
        </w:rPr>
      </w:pPr>
      <w:r w:rsidRPr="005C00CD">
        <w:rPr>
          <w:sz w:val="28"/>
          <w:szCs w:val="28"/>
          <w:lang w:val="kk-KZ"/>
        </w:rPr>
        <w:t xml:space="preserve">Заявку на участие  в областном конкурсе заполнить соответственно </w:t>
      </w:r>
      <w:r w:rsidRPr="005C00CD">
        <w:rPr>
          <w:b/>
          <w:i/>
          <w:sz w:val="28"/>
          <w:szCs w:val="28"/>
          <w:lang w:val="kk-KZ"/>
        </w:rPr>
        <w:t>Приложение-1</w:t>
      </w:r>
      <w:r w:rsidRPr="005C00CD">
        <w:rPr>
          <w:sz w:val="28"/>
          <w:szCs w:val="28"/>
          <w:lang w:val="kk-KZ"/>
        </w:rPr>
        <w:t xml:space="preserve">, и отправить на электронную  почту </w:t>
      </w:r>
      <w:r w:rsidR="00A34A76">
        <w:rPr>
          <w:sz w:val="28"/>
          <w:szCs w:val="28"/>
          <w:lang w:val="en-US"/>
        </w:rPr>
        <w:fldChar w:fldCharType="begin"/>
      </w:r>
      <w:r w:rsidR="00A34A76">
        <w:rPr>
          <w:sz w:val="28"/>
          <w:szCs w:val="28"/>
          <w:lang w:val="en-US"/>
        </w:rPr>
        <w:instrText xml:space="preserve"> HYPERLINK "mailto:</w:instrText>
      </w:r>
      <w:r w:rsidR="00A34A76" w:rsidRPr="00A34A76">
        <w:rPr>
          <w:sz w:val="28"/>
          <w:szCs w:val="28"/>
          <w:lang w:val="en-US"/>
        </w:rPr>
        <w:instrText>npcit</w:instrText>
      </w:r>
      <w:r w:rsidR="00A34A76" w:rsidRPr="00A34A76">
        <w:rPr>
          <w:sz w:val="28"/>
          <w:szCs w:val="28"/>
        </w:rPr>
        <w:instrText>.</w:instrText>
      </w:r>
      <w:r w:rsidR="00A34A76" w:rsidRPr="00A34A76">
        <w:rPr>
          <w:sz w:val="28"/>
          <w:szCs w:val="28"/>
          <w:lang w:val="en-US"/>
        </w:rPr>
        <w:instrText>ao</w:instrText>
      </w:r>
      <w:r w:rsidR="00A34A76" w:rsidRPr="00A34A76">
        <w:rPr>
          <w:sz w:val="28"/>
          <w:szCs w:val="28"/>
        </w:rPr>
        <w:instrText>@</w:instrText>
      </w:r>
      <w:r w:rsidR="00A34A76" w:rsidRPr="00A34A76">
        <w:rPr>
          <w:sz w:val="28"/>
          <w:szCs w:val="28"/>
          <w:lang w:val="en-US"/>
        </w:rPr>
        <w:instrText>mail</w:instrText>
      </w:r>
      <w:r w:rsidR="00A34A76" w:rsidRPr="00A34A76">
        <w:rPr>
          <w:sz w:val="28"/>
          <w:szCs w:val="28"/>
        </w:rPr>
        <w:instrText>.</w:instrText>
      </w:r>
      <w:r w:rsidR="00A34A76">
        <w:rPr>
          <w:sz w:val="28"/>
          <w:szCs w:val="28"/>
          <w:lang w:val="en-US"/>
        </w:rPr>
        <w:instrText xml:space="preserve">" </w:instrText>
      </w:r>
      <w:r w:rsidR="00A34A76">
        <w:rPr>
          <w:sz w:val="28"/>
          <w:szCs w:val="28"/>
          <w:lang w:val="en-US"/>
        </w:rPr>
        <w:fldChar w:fldCharType="separate"/>
      </w:r>
      <w:r w:rsidR="00A34A76" w:rsidRPr="009C35C8">
        <w:rPr>
          <w:rStyle w:val="a6"/>
          <w:sz w:val="28"/>
          <w:szCs w:val="28"/>
          <w:lang w:val="en-US"/>
        </w:rPr>
        <w:t>npcit</w:t>
      </w:r>
      <w:r w:rsidR="00A34A76" w:rsidRPr="009C35C8">
        <w:rPr>
          <w:rStyle w:val="a6"/>
          <w:sz w:val="28"/>
          <w:szCs w:val="28"/>
        </w:rPr>
        <w:t>.</w:t>
      </w:r>
      <w:r w:rsidR="00A34A76" w:rsidRPr="009C35C8">
        <w:rPr>
          <w:rStyle w:val="a6"/>
          <w:sz w:val="28"/>
          <w:szCs w:val="28"/>
          <w:lang w:val="en-US"/>
        </w:rPr>
        <w:t>ao</w:t>
      </w:r>
      <w:r w:rsidR="00A34A76" w:rsidRPr="009C35C8">
        <w:rPr>
          <w:rStyle w:val="a6"/>
          <w:sz w:val="28"/>
          <w:szCs w:val="28"/>
        </w:rPr>
        <w:t>@</w:t>
      </w:r>
      <w:r w:rsidR="00A34A76" w:rsidRPr="009C35C8">
        <w:rPr>
          <w:rStyle w:val="a6"/>
          <w:sz w:val="28"/>
          <w:szCs w:val="28"/>
          <w:lang w:val="en-US"/>
        </w:rPr>
        <w:t>mail</w:t>
      </w:r>
      <w:r w:rsidR="00A34A76" w:rsidRPr="009C35C8">
        <w:rPr>
          <w:rStyle w:val="a6"/>
          <w:sz w:val="28"/>
          <w:szCs w:val="28"/>
        </w:rPr>
        <w:t>.</w:t>
      </w:r>
      <w:r w:rsidR="00A34A76">
        <w:rPr>
          <w:sz w:val="28"/>
          <w:szCs w:val="28"/>
          <w:lang w:val="en-US"/>
        </w:rPr>
        <w:fldChar w:fldCharType="end"/>
      </w:r>
      <w:proofErr w:type="spellStart"/>
      <w:r w:rsidRPr="005C00CD">
        <w:rPr>
          <w:rStyle w:val="a6"/>
          <w:sz w:val="28"/>
          <w:szCs w:val="28"/>
          <w:lang w:val="en-US"/>
        </w:rPr>
        <w:t>ru</w:t>
      </w:r>
      <w:proofErr w:type="spellEnd"/>
      <w:r w:rsidRPr="005C00CD">
        <w:rPr>
          <w:sz w:val="28"/>
          <w:szCs w:val="28"/>
          <w:lang w:val="kk-KZ"/>
        </w:rPr>
        <w:t>.</w:t>
      </w:r>
    </w:p>
    <w:p w:rsidR="00881FE2" w:rsidRPr="005C00CD" w:rsidRDefault="00683C5D" w:rsidP="005C00CD">
      <w:pPr>
        <w:shd w:val="clear" w:color="auto" w:fill="FFFFFF"/>
        <w:spacing w:before="195" w:after="19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      </w:t>
      </w:r>
      <w:r w:rsidR="005C00CD" w:rsidRPr="0045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81FE2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C00CD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FE2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конкурса</w:t>
      </w:r>
    </w:p>
    <w:p w:rsidR="00881FE2" w:rsidRPr="005C00CD" w:rsidRDefault="003B22BC" w:rsidP="005C0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Pr="005C00CD">
        <w:rPr>
          <w:rFonts w:ascii="Times New Roman" w:hAnsi="Times New Roman" w:cs="Times New Roman"/>
          <w:b/>
          <w:sz w:val="28"/>
          <w:szCs w:val="28"/>
        </w:rPr>
        <w:t>«Моя школа»</w:t>
      </w:r>
      <w:r w:rsidRPr="005C00CD">
        <w:rPr>
          <w:rFonts w:ascii="Times New Roman" w:hAnsi="Times New Roman" w:cs="Times New Roman"/>
          <w:sz w:val="28"/>
          <w:szCs w:val="28"/>
        </w:rPr>
        <w:t xml:space="preserve"> проводится в два этапа. </w:t>
      </w:r>
      <w:r w:rsidR="00881FE2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этап </w:t>
      </w:r>
      <w:r w:rsidR="00571E95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</w:t>
      </w:r>
      <w:r w:rsidR="00820F7E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71E95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81FE2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конкурса принимаются на базе </w:t>
      </w:r>
      <w:r w:rsidR="00C65C44" w:rsidRP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Алматинский областной научно - практический центр информационных технологий </w:t>
      </w:r>
      <w:proofErr w:type="gramStart"/>
      <w:r w:rsidR="00C65C44" w:rsidRP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 сфере</w:t>
      </w:r>
      <w:proofErr w:type="gramEnd"/>
      <w:r w:rsidR="00C65C44" w:rsidRP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образования</w:t>
      </w:r>
      <w:r w:rsid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1FE2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1FE2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 </w:t>
      </w:r>
      <w:r w:rsidR="004E7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>1</w:t>
      </w:r>
      <w:r w:rsidR="00CD1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>5</w:t>
      </w:r>
      <w:r w:rsidR="00881FE2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 </w:t>
      </w:r>
      <w:r w:rsidR="002E359D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>2</w:t>
      </w:r>
      <w:r w:rsidR="00CD1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>6</w:t>
      </w:r>
      <w:r w:rsidR="002E359D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 xml:space="preserve"> февраля</w:t>
      </w:r>
      <w:r w:rsidR="00BF3434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20</w:t>
      </w:r>
      <w:r w:rsidR="00C6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21</w:t>
      </w:r>
      <w:r w:rsidR="00881FE2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года</w:t>
      </w:r>
      <w:r w:rsidR="00881FE2" w:rsidRPr="00694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81FE2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572C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высланные после обозначенного срока, к участию не принимаются.</w:t>
      </w:r>
    </w:p>
    <w:p w:rsidR="002C324C" w:rsidRPr="005C00CD" w:rsidRDefault="00571E95" w:rsidP="005C00CD">
      <w:pPr>
        <w:shd w:val="clear" w:color="auto" w:fill="FFFFFF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</w:t>
      </w:r>
      <w:r w:rsidR="0066572C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</w:t>
      </w:r>
      <w:proofErr w:type="gramEnd"/>
      <w:r w:rsidR="0066572C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</w:t>
      </w:r>
      <w:r w:rsidR="00962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C324C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66572C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2C324C" w:rsidRPr="002E35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</w:t>
      </w:r>
      <w:r w:rsidR="00CD18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24</w:t>
      </w:r>
      <w:r w:rsidR="002C324C" w:rsidRPr="002E35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</w:t>
      </w:r>
      <w:r w:rsidR="002C324C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D18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25</w:t>
      </w:r>
      <w:r w:rsidR="002C324C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E35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февраля</w:t>
      </w:r>
      <w:r w:rsidR="002C324C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C65C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</w:t>
      </w:r>
      <w:r w:rsidR="002C324C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2C324C" w:rsidRPr="005C0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468D" w:rsidRPr="005C00CD" w:rsidRDefault="0087468D" w:rsidP="005C00C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Информация об итогах и победителях конкурса </w:t>
      </w:r>
      <w:r w:rsidRPr="005C00C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будет опубликован</w:t>
      </w:r>
      <w:r w:rsidR="00962C8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5C00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C00CD">
        <w:rPr>
          <w:rFonts w:ascii="Times New Roman" w:hAnsi="Times New Roman" w:cs="Times New Roman"/>
          <w:color w:val="000000"/>
          <w:sz w:val="28"/>
          <w:szCs w:val="28"/>
        </w:rPr>
        <w:t>на сайте</w:t>
      </w:r>
      <w:r w:rsidRPr="005C00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6" w:history="1">
        <w:r w:rsidR="00383F27" w:rsidRPr="00020375">
          <w:rPr>
            <w:rStyle w:val="a6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http://aocit.kz/</w:t>
        </w:r>
      </w:hyperlink>
      <w:r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544CA" w:rsidRPr="004544C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D18F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544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359D">
        <w:rPr>
          <w:rFonts w:ascii="Times New Roman" w:hAnsi="Times New Roman" w:cs="Times New Roman"/>
          <w:b/>
          <w:sz w:val="28"/>
          <w:szCs w:val="28"/>
          <w:lang w:val="kk-KZ"/>
        </w:rPr>
        <w:t>февраля</w:t>
      </w:r>
      <w:r w:rsidRPr="005C00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</w:t>
      </w:r>
      <w:r w:rsidR="00C65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 </w:t>
      </w:r>
      <w:r w:rsidRPr="005C00CD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Pr="005C00C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C00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7468D" w:rsidRPr="005C00CD" w:rsidRDefault="0087468D" w:rsidP="005C00C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96964" w:rsidRPr="005C00CD" w:rsidRDefault="00A4710B" w:rsidP="00A4710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A">
        <w:rPr>
          <w:rFonts w:ascii="Times New Roman" w:hAnsi="Times New Roman" w:cs="Times New Roman"/>
          <w:b/>
          <w:sz w:val="28"/>
          <w:szCs w:val="28"/>
        </w:rPr>
        <w:t>5.</w:t>
      </w:r>
      <w:r w:rsidR="00796964" w:rsidRPr="005C00CD">
        <w:rPr>
          <w:rFonts w:ascii="Times New Roman" w:hAnsi="Times New Roman" w:cs="Times New Roman"/>
          <w:b/>
          <w:sz w:val="28"/>
          <w:szCs w:val="28"/>
        </w:rPr>
        <w:t>Требования к видеороликам</w:t>
      </w:r>
    </w:p>
    <w:p w:rsidR="008E13CE" w:rsidRPr="005C00CD" w:rsidRDefault="008E13CE" w:rsidP="005C00CD">
      <w:pPr>
        <w:pStyle w:val="a7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13CE" w:rsidRPr="005C00CD" w:rsidRDefault="005C00CD" w:rsidP="005C00CD">
      <w:pPr>
        <w:pStyle w:val="a7"/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5.1 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>редостав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ление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исходн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файл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(видео);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964" w:rsidRPr="005C00CD" w:rsidRDefault="005C00CD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сведения, содержащиеся в представленных на конкурс видеороликах, должны быть достоверными; </w:t>
      </w:r>
    </w:p>
    <w:p w:rsidR="00796964" w:rsidRPr="005C00CD" w:rsidRDefault="005C00CD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работа не должна противоречить законодательству Р</w:t>
      </w:r>
      <w:r w:rsidR="009204FA" w:rsidRPr="005C00C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о рекламе; </w:t>
      </w:r>
    </w:p>
    <w:p w:rsidR="00796964" w:rsidRPr="005C00CD" w:rsidRDefault="005C00CD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Участники конкурса сами определяют жанр </w:t>
      </w:r>
      <w:proofErr w:type="spellStart"/>
      <w:r w:rsidR="00796964" w:rsidRPr="005C00C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="00796964" w:rsidRPr="005C00CD">
        <w:rPr>
          <w:rFonts w:ascii="Times New Roman" w:hAnsi="Times New Roman" w:cs="Times New Roman"/>
          <w:sz w:val="28"/>
          <w:szCs w:val="28"/>
        </w:rPr>
        <w:t xml:space="preserve"> (интервью, репортаж, видеоклип и т.д.).</w:t>
      </w:r>
    </w:p>
    <w:p w:rsidR="00796964" w:rsidRPr="005C00CD" w:rsidRDefault="005C00CD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964" w:rsidRPr="005C0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964" w:rsidRPr="005C00CD">
        <w:rPr>
          <w:rFonts w:ascii="Times New Roman" w:hAnsi="Times New Roman" w:cs="Times New Roman"/>
          <w:sz w:val="28"/>
          <w:szCs w:val="28"/>
        </w:rPr>
        <w:t xml:space="preserve"> ролике могут использоваться архивные и современные фотографии, отрывки из кинохроники и прочее. Видеоматериал должен быть изложен интересно и лаконично с оригинально подобранным текстом; </w:t>
      </w:r>
    </w:p>
    <w:p w:rsidR="00796964" w:rsidRPr="005C00CD" w:rsidRDefault="005C00CD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796964" w:rsidRPr="005C00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96964" w:rsidRPr="005C00CD">
        <w:rPr>
          <w:rFonts w:ascii="Times New Roman" w:hAnsi="Times New Roman" w:cs="Times New Roman"/>
          <w:sz w:val="28"/>
          <w:szCs w:val="28"/>
        </w:rPr>
        <w:t xml:space="preserve">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 </w:t>
      </w:r>
    </w:p>
    <w:p w:rsidR="008E13CE" w:rsidRPr="005C00CD" w:rsidRDefault="005C00CD" w:rsidP="005C00CD">
      <w:pPr>
        <w:pStyle w:val="a7"/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="004544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E13CE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Для монтажа видеоролика </w:t>
      </w:r>
      <w:r w:rsid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можно использовать Movie maker,</w:t>
      </w:r>
      <w:r w:rsidR="008E13CE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Аdobe Рremiere</w:t>
      </w:r>
      <w:r w:rsid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65C44" w:rsidRPr="00C65C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Pro</w:t>
      </w:r>
      <w:r w:rsidR="008E13CE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hyperlink r:id="rId7" w:history="1">
        <w:r w:rsidR="008E13CE" w:rsidRPr="005C00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Adobe</w:t>
        </w:r>
        <w:r w:rsidR="008E13CE" w:rsidRPr="005C00CD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 </w:t>
        </w:r>
        <w:r w:rsidR="00CD18F2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  <w:lang w:val="kk-KZ"/>
          </w:rPr>
          <w:t>А</w:t>
        </w:r>
        <w:r w:rsidR="008E13CE" w:rsidRPr="005C00CD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  <w:lang w:val="kk-KZ"/>
          </w:rPr>
          <w:t>fter</w:t>
        </w:r>
        <w:r w:rsidR="008E13CE" w:rsidRPr="005C00CD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 </w:t>
        </w:r>
        <w:r w:rsidR="00CD18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Е</w:t>
        </w:r>
        <w:r w:rsidR="008E13CE" w:rsidRPr="005C00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ffects</w:t>
        </w:r>
      </w:hyperlink>
      <w:r w:rsidR="00C65C4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,</w:t>
      </w:r>
      <w:r w:rsidR="00C65C44" w:rsidRPr="00C65C4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 xml:space="preserve"> VegasPro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и другие </w:t>
      </w:r>
      <w:r w:rsidR="008E13CE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программы</w:t>
      </w:r>
      <w:r w:rsidR="008E13CE" w:rsidRPr="005C00C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E13CE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96964" w:rsidRPr="005C00CD" w:rsidRDefault="00796964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5.</w:t>
      </w:r>
      <w:r w:rsidR="004544C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C00CD" w:rsidRPr="005C00CD">
        <w:rPr>
          <w:rFonts w:ascii="Times New Roman" w:hAnsi="Times New Roman" w:cs="Times New Roman"/>
          <w:sz w:val="28"/>
          <w:szCs w:val="28"/>
        </w:rPr>
        <w:t xml:space="preserve"> </w:t>
      </w:r>
      <w:r w:rsidRPr="005C00CD">
        <w:rPr>
          <w:rFonts w:ascii="Times New Roman" w:hAnsi="Times New Roman" w:cs="Times New Roman"/>
          <w:sz w:val="28"/>
          <w:szCs w:val="28"/>
        </w:rPr>
        <w:t xml:space="preserve">К конкурсному рассмотрению принимаются видеоролики продолжительностью </w:t>
      </w:r>
      <w:r w:rsidR="0087468D" w:rsidRPr="005C00CD">
        <w:rPr>
          <w:rFonts w:ascii="Times New Roman" w:hAnsi="Times New Roman" w:cs="Times New Roman"/>
          <w:sz w:val="28"/>
          <w:szCs w:val="28"/>
          <w:lang w:val="kk-KZ"/>
        </w:rPr>
        <w:t>5-7</w:t>
      </w:r>
      <w:r w:rsidRPr="005C00CD">
        <w:rPr>
          <w:rFonts w:ascii="Times New Roman" w:hAnsi="Times New Roman" w:cs="Times New Roman"/>
          <w:sz w:val="28"/>
          <w:szCs w:val="28"/>
        </w:rPr>
        <w:t xml:space="preserve"> </w:t>
      </w:r>
      <w:r w:rsidR="0087468D" w:rsidRPr="005C00CD">
        <w:rPr>
          <w:rFonts w:ascii="Times New Roman" w:hAnsi="Times New Roman" w:cs="Times New Roman"/>
          <w:sz w:val="28"/>
          <w:szCs w:val="28"/>
          <w:lang w:val="kk-KZ"/>
        </w:rPr>
        <w:t>минут</w:t>
      </w:r>
      <w:r w:rsidRPr="005C00CD">
        <w:rPr>
          <w:rFonts w:ascii="Times New Roman" w:hAnsi="Times New Roman" w:cs="Times New Roman"/>
          <w:sz w:val="28"/>
          <w:szCs w:val="28"/>
        </w:rPr>
        <w:t xml:space="preserve">, в формате </w:t>
      </w:r>
      <w:proofErr w:type="spellStart"/>
      <w:proofErr w:type="gramStart"/>
      <w:r w:rsidRPr="005C00C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5C00CD">
        <w:rPr>
          <w:rFonts w:ascii="Times New Roman" w:hAnsi="Times New Roman" w:cs="Times New Roman"/>
          <w:sz w:val="28"/>
          <w:szCs w:val="28"/>
        </w:rPr>
        <w:t>,  mp4</w:t>
      </w:r>
      <w:proofErr w:type="gramEnd"/>
      <w:r w:rsidRPr="005C00CD">
        <w:rPr>
          <w:rFonts w:ascii="Times New Roman" w:hAnsi="Times New Roman" w:cs="Times New Roman"/>
          <w:sz w:val="28"/>
          <w:szCs w:val="28"/>
        </w:rPr>
        <w:t xml:space="preserve"> на носителе CD, DVD, </w:t>
      </w:r>
      <w:proofErr w:type="spellStart"/>
      <w:r w:rsidRPr="005C00C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C00CD">
        <w:rPr>
          <w:rFonts w:ascii="Times New Roman" w:hAnsi="Times New Roman" w:cs="Times New Roman"/>
          <w:sz w:val="28"/>
          <w:szCs w:val="28"/>
        </w:rPr>
        <w:t xml:space="preserve">-носителе. Файл должен быть подписан: авторы (Ф.И.О.), класс (для учащихся), название ролика. </w:t>
      </w:r>
    </w:p>
    <w:p w:rsidR="008E13CE" w:rsidRPr="005C00CD" w:rsidRDefault="008E13CE" w:rsidP="005C00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96964" w:rsidRPr="005C00CD" w:rsidRDefault="005C00CD" w:rsidP="00CD1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CD">
        <w:rPr>
          <w:rFonts w:ascii="Times New Roman" w:hAnsi="Times New Roman" w:cs="Times New Roman"/>
          <w:b/>
          <w:sz w:val="28"/>
          <w:szCs w:val="28"/>
        </w:rPr>
        <w:t>6.</w:t>
      </w:r>
      <w:r w:rsidR="00796964" w:rsidRPr="005C00CD">
        <w:rPr>
          <w:rFonts w:ascii="Times New Roman" w:hAnsi="Times New Roman" w:cs="Times New Roman"/>
          <w:b/>
          <w:sz w:val="28"/>
          <w:szCs w:val="28"/>
        </w:rPr>
        <w:t xml:space="preserve"> Темы видеороликов</w:t>
      </w:r>
    </w:p>
    <w:p w:rsidR="00796964" w:rsidRPr="005C00CD" w:rsidRDefault="00796964" w:rsidP="00CD18F2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«История школы - моя история»</w:t>
      </w:r>
      <w:r w:rsidR="00DD76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6964" w:rsidRPr="005C00CD" w:rsidRDefault="00796964" w:rsidP="00CD18F2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«День Рождения школы - мой праздник!»</w:t>
      </w:r>
      <w:r w:rsidR="00DD76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6964" w:rsidRPr="005C00CD" w:rsidRDefault="00796964" w:rsidP="00CD18F2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>«Оригинальное поздравление моего класса с юбилеем школы»</w:t>
      </w:r>
      <w:r w:rsidR="00DD76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6964" w:rsidRPr="005C00CD" w:rsidRDefault="00796964" w:rsidP="00CD18F2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 «Свободная тема» - выбор темы определяет участник. </w:t>
      </w:r>
    </w:p>
    <w:p w:rsidR="00270E3F" w:rsidRPr="004544CA" w:rsidRDefault="00270E3F" w:rsidP="00CD18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E3F" w:rsidRDefault="00270E3F" w:rsidP="005C00CD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7697" w:rsidRDefault="00DD7697" w:rsidP="005C00CD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7697" w:rsidRPr="00DD7697" w:rsidRDefault="00DD7697" w:rsidP="005C00CD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6599" w:rsidRPr="005C00CD" w:rsidRDefault="00466599" w:rsidP="005C00CD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C00CD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Организаторы конкурса:</w:t>
      </w:r>
    </w:p>
    <w:p w:rsidR="00466599" w:rsidRPr="0081134E" w:rsidRDefault="0081134E" w:rsidP="0081134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kk-KZ"/>
        </w:rPr>
      </w:pPr>
      <w:proofErr w:type="spellStart"/>
      <w:r w:rsidRPr="0081134E">
        <w:rPr>
          <w:sz w:val="28"/>
          <w:szCs w:val="28"/>
        </w:rPr>
        <w:t>Алматинский</w:t>
      </w:r>
      <w:proofErr w:type="spellEnd"/>
      <w:r w:rsidRPr="0081134E">
        <w:rPr>
          <w:sz w:val="28"/>
          <w:szCs w:val="28"/>
        </w:rPr>
        <w:t xml:space="preserve"> областной научно - практический центр информационных технологий </w:t>
      </w:r>
      <w:proofErr w:type="gramStart"/>
      <w:r w:rsidRPr="0081134E">
        <w:rPr>
          <w:sz w:val="28"/>
          <w:szCs w:val="28"/>
        </w:rPr>
        <w:t>в  сфере</w:t>
      </w:r>
      <w:proofErr w:type="gramEnd"/>
      <w:r w:rsidRPr="0081134E">
        <w:rPr>
          <w:sz w:val="28"/>
          <w:szCs w:val="28"/>
        </w:rPr>
        <w:t xml:space="preserve"> образования</w:t>
      </w:r>
      <w:r w:rsidR="00CD18F2">
        <w:rPr>
          <w:sz w:val="28"/>
          <w:szCs w:val="28"/>
          <w:lang w:val="kk-KZ"/>
        </w:rPr>
        <w:t>.</w:t>
      </w:r>
    </w:p>
    <w:p w:rsidR="0081134E" w:rsidRDefault="0081134E" w:rsidP="005C00CD">
      <w:pPr>
        <w:spacing w:after="0" w:line="220" w:lineRule="atLeast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43" w:rsidRPr="005C00CD" w:rsidRDefault="005C00CD" w:rsidP="005C00CD">
      <w:pPr>
        <w:spacing w:after="0" w:line="220" w:lineRule="atLeast"/>
        <w:ind w:left="7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CD">
        <w:rPr>
          <w:rFonts w:ascii="Times New Roman" w:hAnsi="Times New Roman" w:cs="Times New Roman"/>
          <w:b/>
          <w:sz w:val="28"/>
          <w:szCs w:val="28"/>
        </w:rPr>
        <w:t>7.</w:t>
      </w:r>
      <w:r w:rsidR="00EE5843" w:rsidRPr="005C00CD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EE5843" w:rsidRPr="005C00CD"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</w:p>
    <w:p w:rsidR="00EE5843" w:rsidRPr="005C00CD" w:rsidRDefault="00EE5843" w:rsidP="005C00CD">
      <w:pPr>
        <w:pStyle w:val="a7"/>
        <w:spacing w:after="0" w:line="2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hAnsi="Times New Roman" w:cs="Times New Roman"/>
          <w:sz w:val="28"/>
          <w:szCs w:val="28"/>
        </w:rPr>
        <w:t xml:space="preserve">7.1 </w:t>
      </w:r>
      <w:r w:rsidR="00EE5843" w:rsidRPr="005C00C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EE5843" w:rsidRPr="005C00CD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EE5843" w:rsidRPr="005C00CD">
        <w:rPr>
          <w:rFonts w:ascii="Times New Roman" w:hAnsi="Times New Roman" w:cs="Times New Roman"/>
          <w:sz w:val="28"/>
          <w:szCs w:val="28"/>
        </w:rPr>
        <w:t xml:space="preserve"> видеоролика должно соответствовать </w:t>
      </w:r>
      <w:r w:rsidR="00EE5843" w:rsidRPr="005C00CD">
        <w:rPr>
          <w:rFonts w:ascii="Times New Roman" w:eastAsia="Calibri" w:hAnsi="Times New Roman" w:cs="Times New Roman"/>
          <w:sz w:val="28"/>
          <w:szCs w:val="28"/>
        </w:rPr>
        <w:t>выбранной</w:t>
      </w:r>
      <w:r w:rsidR="00962C89">
        <w:rPr>
          <w:rFonts w:ascii="Times New Roman" w:hAnsi="Times New Roman" w:cs="Times New Roman"/>
          <w:sz w:val="28"/>
          <w:szCs w:val="28"/>
          <w:lang w:val="kk-KZ"/>
        </w:rPr>
        <w:t xml:space="preserve"> теме и требованиям конкурса.</w:t>
      </w: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Содержательность работы: </w:t>
      </w:r>
      <w:r w:rsidR="00EE5843" w:rsidRPr="005C00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цельность</w:t>
      </w:r>
      <w:r w:rsidR="00EE5843" w:rsidRPr="005C0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сю</w:t>
      </w:r>
      <w:r w:rsidR="00962C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жета, наличие титульного кадра.</w:t>
      </w: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Взаимосвя</w:t>
      </w:r>
      <w:r w:rsidR="00962C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зь и систематизация  материалов.</w:t>
      </w: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Качество анимационных эффектов, графических материалов (фотографии, отрыв</w:t>
      </w:r>
      <w:r w:rsidR="00962C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ки кадров) и цифровой обработки.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Качеств</w:t>
      </w:r>
      <w:r w:rsidR="00962C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 дизайна и эстетика оформления.</w:t>
      </w:r>
    </w:p>
    <w:p w:rsidR="00EE5843" w:rsidRPr="005C00CD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Звуковое сопровождение: качество музыки,</w:t>
      </w:r>
      <w:r w:rsidR="00962C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грамотная и четкая запись слов.</w:t>
      </w:r>
    </w:p>
    <w:p w:rsidR="00EE5843" w:rsidRDefault="005C00CD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</w:t>
      </w:r>
      <w:r w:rsidR="00EE5843" w:rsidRPr="005C00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Знания учащихся по ИКТ, умение, навыки и новизна.</w:t>
      </w:r>
    </w:p>
    <w:p w:rsidR="00962C89" w:rsidRPr="005C00CD" w:rsidRDefault="00962C89" w:rsidP="00962C89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7.8 </w:t>
      </w:r>
      <w:r w:rsidRPr="005C00CD">
        <w:rPr>
          <w:rFonts w:ascii="Times New Roman" w:eastAsia="Calibri" w:hAnsi="Times New Roman" w:cs="Times New Roman"/>
          <w:sz w:val="28"/>
          <w:szCs w:val="28"/>
        </w:rPr>
        <w:t>Решение жюри о выборе победителей является последней инстанцией и обжалованию не подлежит.</w:t>
      </w:r>
    </w:p>
    <w:p w:rsidR="00962C89" w:rsidRPr="00962C89" w:rsidRDefault="00962C89" w:rsidP="005C00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43" w:rsidRPr="005C00CD" w:rsidRDefault="00EE5843" w:rsidP="005C00CD">
      <w:pPr>
        <w:pStyle w:val="a7"/>
        <w:shd w:val="clear" w:color="auto" w:fill="FFFFFF"/>
        <w:spacing w:after="0"/>
        <w:ind w:left="10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81FE2" w:rsidRPr="005C00CD" w:rsidRDefault="005C00CD" w:rsidP="005C00CD">
      <w:pPr>
        <w:shd w:val="clear" w:color="auto" w:fill="FFFFFF"/>
        <w:spacing w:before="195" w:after="19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81FE2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4D22" w:rsidRPr="005C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:rsidR="00EE5843" w:rsidRPr="005C00CD" w:rsidRDefault="00EE5843" w:rsidP="005C00CD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  <w:shd w:val="clear" w:color="auto" w:fill="FDFDFD"/>
        </w:rPr>
        <w:t>По итогам конкурс</w:t>
      </w:r>
      <w:r w:rsidRPr="005C00CD"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  <w:t xml:space="preserve">а определяются победители І, ІІ, ІІІ мест, </w:t>
      </w:r>
      <w:r w:rsidRPr="005C00CD">
        <w:rPr>
          <w:rFonts w:ascii="Times New Roman" w:hAnsi="Times New Roman" w:cs="Times New Roman"/>
          <w:sz w:val="28"/>
          <w:szCs w:val="28"/>
        </w:rPr>
        <w:t xml:space="preserve">а также победители </w:t>
      </w:r>
      <w:r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следующих </w:t>
      </w:r>
      <w:r w:rsidRPr="005C00CD">
        <w:rPr>
          <w:rFonts w:ascii="Times New Roman" w:hAnsi="Times New Roman" w:cs="Times New Roman"/>
          <w:sz w:val="28"/>
          <w:szCs w:val="28"/>
        </w:rPr>
        <w:t>номинаций</w:t>
      </w:r>
      <w:r w:rsidRPr="005C00C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E5843" w:rsidRPr="005C00CD" w:rsidRDefault="00EE5843" w:rsidP="005C00CD">
      <w:pPr>
        <w:pStyle w:val="a7"/>
        <w:numPr>
          <w:ilvl w:val="0"/>
          <w:numId w:val="20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  <w:lang w:val="kk-KZ"/>
        </w:rPr>
        <w:t>«Лучший режиссёр».</w:t>
      </w:r>
    </w:p>
    <w:p w:rsidR="00EE5843" w:rsidRPr="005C00CD" w:rsidRDefault="00EE5843" w:rsidP="005C00CD">
      <w:pPr>
        <w:pStyle w:val="a7"/>
        <w:numPr>
          <w:ilvl w:val="0"/>
          <w:numId w:val="20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  <w:lang w:val="kk-KZ"/>
        </w:rPr>
        <w:t>«Лучший монтаж».</w:t>
      </w:r>
    </w:p>
    <w:p w:rsidR="00EE5843" w:rsidRPr="005C00CD" w:rsidRDefault="00EE5843" w:rsidP="005C00CD">
      <w:pPr>
        <w:pStyle w:val="a7"/>
        <w:numPr>
          <w:ilvl w:val="0"/>
          <w:numId w:val="20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  <w:lang w:val="kk-KZ"/>
        </w:rPr>
        <w:t>«Лучшая анимационная работа».</w:t>
      </w:r>
    </w:p>
    <w:p w:rsidR="00EE5843" w:rsidRPr="005C00CD" w:rsidRDefault="00EE5843" w:rsidP="005C00CD">
      <w:pPr>
        <w:pStyle w:val="a7"/>
        <w:spacing w:after="0"/>
        <w:ind w:left="1069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5843" w:rsidRPr="005C00CD" w:rsidRDefault="00EE5843" w:rsidP="005C0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sz w:val="28"/>
          <w:szCs w:val="28"/>
          <w:lang w:val="kk-KZ"/>
        </w:rPr>
        <w:t>По каждой из номинации определяется только один победитель.</w:t>
      </w:r>
    </w:p>
    <w:p w:rsidR="0087468D" w:rsidRPr="005C00CD" w:rsidRDefault="0087468D" w:rsidP="005C00CD">
      <w:pPr>
        <w:pStyle w:val="Default"/>
        <w:ind w:firstLine="567"/>
        <w:jc w:val="both"/>
        <w:rPr>
          <w:rFonts w:eastAsia="Times New Roman"/>
          <w:sz w:val="28"/>
          <w:szCs w:val="28"/>
          <w:lang w:val="kk-KZ" w:eastAsia="ru-RU"/>
        </w:rPr>
      </w:pPr>
    </w:p>
    <w:p w:rsidR="00796964" w:rsidRPr="005C00CD" w:rsidRDefault="005C00CD" w:rsidP="005C0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96964" w:rsidRPr="005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EE5843" w:rsidRPr="005C00CD" w:rsidRDefault="00EE5843" w:rsidP="005C00C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5C00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дрес: </w:t>
      </w:r>
      <w:r w:rsidRPr="005C00CD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город Талдыкорган, улица </w:t>
      </w:r>
      <w:r w:rsidR="004E72A0">
        <w:rPr>
          <w:rFonts w:ascii="Times New Roman" w:hAnsi="Times New Roman" w:cs="Times New Roman"/>
          <w:bCs/>
          <w:i/>
          <w:sz w:val="28"/>
          <w:szCs w:val="28"/>
          <w:lang w:val="kk-KZ"/>
        </w:rPr>
        <w:t>Конаева</w:t>
      </w:r>
      <w:r w:rsidRPr="005C00CD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, </w:t>
      </w:r>
      <w:r w:rsidR="004E72A0">
        <w:rPr>
          <w:rFonts w:ascii="Times New Roman" w:hAnsi="Times New Roman" w:cs="Times New Roman"/>
          <w:bCs/>
          <w:i/>
          <w:sz w:val="28"/>
          <w:szCs w:val="28"/>
          <w:lang w:val="kk-KZ"/>
        </w:rPr>
        <w:t>14</w:t>
      </w:r>
      <w:r w:rsidRPr="005C00CD">
        <w:rPr>
          <w:rFonts w:ascii="Times New Roman" w:hAnsi="Times New Roman" w:cs="Times New Roman"/>
          <w:bCs/>
          <w:i/>
          <w:sz w:val="28"/>
          <w:szCs w:val="28"/>
          <w:lang w:val="kk-KZ"/>
        </w:rPr>
        <w:t>4,</w:t>
      </w:r>
      <w:r w:rsidR="004E72A0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3</w:t>
      </w:r>
      <w:r w:rsidRPr="005C00CD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этаж.</w:t>
      </w:r>
    </w:p>
    <w:p w:rsidR="0081134E" w:rsidRDefault="0081134E" w:rsidP="005C00C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81134E">
        <w:rPr>
          <w:rFonts w:ascii="Times New Roman" w:hAnsi="Times New Roman" w:cs="Times New Roman"/>
          <w:bCs/>
          <w:i/>
          <w:sz w:val="28"/>
          <w:szCs w:val="28"/>
          <w:lang w:val="kk-KZ"/>
        </w:rPr>
        <w:t>КГУ «Алматинский областной научно - практический центр информационных технологий в  сфере образования» государственного учреждения «Управление образования Алматинской области»</w:t>
      </w:r>
    </w:p>
    <w:p w:rsidR="00EE5843" w:rsidRPr="005C00CD" w:rsidRDefault="00EE5843" w:rsidP="005C00C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C00C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Контактный телефон:</w:t>
      </w:r>
      <w:r w:rsidRPr="005C0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00CD">
        <w:rPr>
          <w:rFonts w:ascii="Times New Roman" w:hAnsi="Times New Roman" w:cs="Times New Roman"/>
          <w:i/>
          <w:sz w:val="28"/>
          <w:szCs w:val="28"/>
          <w:lang w:val="kk-KZ"/>
        </w:rPr>
        <w:t>(8-7282) 2</w:t>
      </w:r>
      <w:r w:rsidR="004E72A0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5C00CD">
        <w:rPr>
          <w:rFonts w:ascii="Times New Roman" w:hAnsi="Times New Roman" w:cs="Times New Roman"/>
          <w:i/>
          <w:sz w:val="28"/>
          <w:szCs w:val="28"/>
          <w:lang w:val="kk-KZ"/>
        </w:rPr>
        <w:t>-27-8</w:t>
      </w:r>
      <w:r w:rsidR="004E72A0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5C00CD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A34A76" w:rsidRDefault="00EE5843" w:rsidP="00A34A76">
      <w:pPr>
        <w:pStyle w:val="a3"/>
        <w:spacing w:before="40" w:beforeAutospacing="0" w:after="40" w:afterAutospacing="0"/>
        <w:ind w:firstLine="567"/>
        <w:jc w:val="both"/>
        <w:rPr>
          <w:sz w:val="28"/>
          <w:szCs w:val="28"/>
        </w:rPr>
      </w:pPr>
      <w:r w:rsidRPr="005C00CD">
        <w:rPr>
          <w:b/>
          <w:sz w:val="28"/>
          <w:szCs w:val="28"/>
        </w:rPr>
        <w:t xml:space="preserve">Адрес электронной почты: </w:t>
      </w:r>
      <w:hyperlink r:id="rId8" w:history="1">
        <w:r w:rsidR="00A34A76">
          <w:rPr>
            <w:rStyle w:val="a6"/>
            <w:sz w:val="28"/>
            <w:szCs w:val="28"/>
            <w:lang w:val="en-US"/>
          </w:rPr>
          <w:t>npcit</w:t>
        </w:r>
        <w:r w:rsidR="00A34A76" w:rsidRPr="00A34A76">
          <w:rPr>
            <w:rStyle w:val="a6"/>
            <w:sz w:val="28"/>
            <w:szCs w:val="28"/>
          </w:rPr>
          <w:t>.</w:t>
        </w:r>
        <w:r w:rsidR="00A34A76">
          <w:rPr>
            <w:rStyle w:val="a6"/>
            <w:sz w:val="28"/>
            <w:szCs w:val="28"/>
            <w:lang w:val="en-US"/>
          </w:rPr>
          <w:t>ao</w:t>
        </w:r>
        <w:r w:rsidR="00A34A76" w:rsidRPr="005C00CD">
          <w:rPr>
            <w:rStyle w:val="a6"/>
            <w:sz w:val="28"/>
            <w:szCs w:val="28"/>
          </w:rPr>
          <w:t>@</w:t>
        </w:r>
        <w:r w:rsidR="00A34A76" w:rsidRPr="005C00CD">
          <w:rPr>
            <w:rStyle w:val="a6"/>
            <w:sz w:val="28"/>
            <w:szCs w:val="28"/>
            <w:lang w:val="en-US"/>
          </w:rPr>
          <w:t>mail</w:t>
        </w:r>
        <w:r w:rsidR="00A34A76" w:rsidRPr="005C00CD">
          <w:rPr>
            <w:rStyle w:val="a6"/>
            <w:sz w:val="28"/>
            <w:szCs w:val="28"/>
          </w:rPr>
          <w:t>.</w:t>
        </w:r>
      </w:hyperlink>
      <w:r w:rsidR="00A34A76" w:rsidRPr="005C00CD">
        <w:rPr>
          <w:rStyle w:val="a6"/>
          <w:sz w:val="28"/>
          <w:szCs w:val="28"/>
          <w:lang w:val="en-US"/>
        </w:rPr>
        <w:t>ru</w:t>
      </w:r>
      <w:r w:rsidR="00A34A76" w:rsidRPr="005C00CD">
        <w:rPr>
          <w:sz w:val="28"/>
          <w:szCs w:val="28"/>
        </w:rPr>
        <w:t xml:space="preserve"> </w:t>
      </w:r>
    </w:p>
    <w:p w:rsidR="00EE5843" w:rsidRPr="004544CA" w:rsidRDefault="00EE5843" w:rsidP="00A34A76">
      <w:pPr>
        <w:pStyle w:val="a3"/>
        <w:spacing w:before="40" w:beforeAutospacing="0" w:after="40" w:afterAutospacing="0"/>
        <w:ind w:firstLine="567"/>
        <w:jc w:val="both"/>
        <w:rPr>
          <w:sz w:val="28"/>
          <w:szCs w:val="28"/>
        </w:rPr>
      </w:pPr>
      <w:bookmarkStart w:id="0" w:name="_GoBack"/>
      <w:r w:rsidRPr="005C00CD">
        <w:rPr>
          <w:sz w:val="28"/>
          <w:szCs w:val="28"/>
        </w:rPr>
        <w:t xml:space="preserve">Материалы, предоставленные </w:t>
      </w:r>
      <w:proofErr w:type="gramStart"/>
      <w:r w:rsidRPr="005C00CD">
        <w:rPr>
          <w:sz w:val="28"/>
          <w:szCs w:val="28"/>
        </w:rPr>
        <w:t>позднее указанного срока</w:t>
      </w:r>
      <w:proofErr w:type="gramEnd"/>
      <w:r w:rsidRPr="005C00CD">
        <w:rPr>
          <w:sz w:val="28"/>
          <w:szCs w:val="28"/>
        </w:rPr>
        <w:t xml:space="preserve"> не принимаются.</w:t>
      </w:r>
    </w:p>
    <w:bookmarkEnd w:id="0"/>
    <w:p w:rsidR="00613AA5" w:rsidRDefault="00613AA5" w:rsidP="00A4710B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4710B" w:rsidRPr="00916A85" w:rsidRDefault="00A4710B" w:rsidP="00A4710B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 1</w:t>
      </w:r>
    </w:p>
    <w:p w:rsidR="00A4710B" w:rsidRPr="00C266B2" w:rsidRDefault="00A4710B" w:rsidP="00A47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</w:p>
    <w:p w:rsidR="00A4710B" w:rsidRDefault="00A4710B" w:rsidP="00A47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710B" w:rsidRPr="008954C2" w:rsidRDefault="00A4710B" w:rsidP="00A471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4710B" w:rsidRDefault="00A4710B" w:rsidP="00A4710B">
      <w:pPr>
        <w:pStyle w:val="ac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Заявка </w:t>
      </w:r>
    </w:p>
    <w:p w:rsidR="00A4710B" w:rsidRDefault="00A4710B" w:rsidP="00A4710B">
      <w:pPr>
        <w:pStyle w:val="ac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на участие в областном конкурсе </w:t>
      </w:r>
    </w:p>
    <w:p w:rsidR="00A4710B" w:rsidRPr="004544CA" w:rsidRDefault="00A4710B" w:rsidP="00A4710B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4CA">
        <w:rPr>
          <w:rFonts w:ascii="Times New Roman" w:hAnsi="Times New Roman"/>
          <w:b/>
          <w:sz w:val="28"/>
          <w:szCs w:val="28"/>
          <w:lang w:val="ru-RU"/>
        </w:rPr>
        <w:t xml:space="preserve">«Моя школа» </w:t>
      </w:r>
    </w:p>
    <w:p w:rsidR="00A4710B" w:rsidRDefault="00A4710B" w:rsidP="00A4710B">
      <w:pPr>
        <w:pStyle w:val="ac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>среди учащихся общеобразовательных школ</w:t>
      </w:r>
    </w:p>
    <w:p w:rsidR="00A4710B" w:rsidRPr="008C0CE0" w:rsidRDefault="00A4710B" w:rsidP="00A47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A4710B" w:rsidRPr="008C0CE0" w:rsidRDefault="00A4710B" w:rsidP="00A47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A4710B" w:rsidRPr="00CB759F" w:rsidTr="00711E82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проекта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710B" w:rsidRPr="00907980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710B" w:rsidRPr="00CB759F" w:rsidTr="00711E82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ФИО учащегося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710B" w:rsidRPr="00907980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710B" w:rsidRPr="00CB759F" w:rsidTr="00711E82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710B" w:rsidRPr="00907980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710B" w:rsidRPr="00CB759F" w:rsidTr="00711E8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Адрес школы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710B" w:rsidRPr="00907980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4710B" w:rsidRPr="00CB759F" w:rsidTr="00711E82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Класс 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CB759F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710B" w:rsidRPr="00CB759F" w:rsidTr="00711E82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руководителя проекта</w:t>
            </w: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CB759F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710B" w:rsidRPr="00CB759F" w:rsidTr="00711E8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CB759F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710B" w:rsidRPr="00CB759F" w:rsidTr="00711E8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Электронный адресс 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A4710B" w:rsidRPr="00163148" w:rsidRDefault="00A4710B" w:rsidP="00711E82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0B" w:rsidRPr="00CB759F" w:rsidRDefault="00A4710B" w:rsidP="00711E8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710B" w:rsidRPr="00CB759F" w:rsidRDefault="00A4710B" w:rsidP="00A4710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10B" w:rsidRPr="007513A2" w:rsidRDefault="00A4710B" w:rsidP="00A47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710B" w:rsidRPr="00A4710B" w:rsidRDefault="00A4710B" w:rsidP="005C00CD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710B" w:rsidRPr="00A4710B" w:rsidSect="0049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1BD"/>
    <w:multiLevelType w:val="hybridMultilevel"/>
    <w:tmpl w:val="5DCE2250"/>
    <w:lvl w:ilvl="0" w:tplc="C6D2F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8B"/>
    <w:multiLevelType w:val="multilevel"/>
    <w:tmpl w:val="5CEA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8"/>
      </w:rPr>
    </w:lvl>
  </w:abstractNum>
  <w:abstractNum w:abstractNumId="2" w15:restartNumberingAfterBreak="0">
    <w:nsid w:val="10054021"/>
    <w:multiLevelType w:val="hybridMultilevel"/>
    <w:tmpl w:val="11126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532DA"/>
    <w:multiLevelType w:val="multilevel"/>
    <w:tmpl w:val="356A74E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10C034B"/>
    <w:multiLevelType w:val="hybridMultilevel"/>
    <w:tmpl w:val="45FE82DE"/>
    <w:lvl w:ilvl="0" w:tplc="0A3E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463FC"/>
    <w:multiLevelType w:val="multilevel"/>
    <w:tmpl w:val="19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68B3"/>
    <w:multiLevelType w:val="hybridMultilevel"/>
    <w:tmpl w:val="E71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F5EFF"/>
    <w:multiLevelType w:val="hybridMultilevel"/>
    <w:tmpl w:val="424487C8"/>
    <w:lvl w:ilvl="0" w:tplc="1F125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354024"/>
    <w:multiLevelType w:val="multilevel"/>
    <w:tmpl w:val="B1DC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572CF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279DF"/>
    <w:multiLevelType w:val="hybridMultilevel"/>
    <w:tmpl w:val="4186115C"/>
    <w:lvl w:ilvl="0" w:tplc="5FD4B5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453E0"/>
    <w:multiLevelType w:val="hybridMultilevel"/>
    <w:tmpl w:val="E7FA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4F9D"/>
    <w:multiLevelType w:val="hybridMultilevel"/>
    <w:tmpl w:val="FE22E9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BCD0695"/>
    <w:multiLevelType w:val="hybridMultilevel"/>
    <w:tmpl w:val="44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1DFE"/>
    <w:multiLevelType w:val="hybridMultilevel"/>
    <w:tmpl w:val="92147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435707"/>
    <w:multiLevelType w:val="hybridMultilevel"/>
    <w:tmpl w:val="FB7E9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F6CFA"/>
    <w:multiLevelType w:val="hybridMultilevel"/>
    <w:tmpl w:val="10C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8A9"/>
    <w:multiLevelType w:val="hybridMultilevel"/>
    <w:tmpl w:val="959A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06FF"/>
    <w:multiLevelType w:val="hybridMultilevel"/>
    <w:tmpl w:val="497E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3D95"/>
    <w:multiLevelType w:val="multilevel"/>
    <w:tmpl w:val="6F2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A7787"/>
    <w:multiLevelType w:val="multilevel"/>
    <w:tmpl w:val="A734EAE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eastAsia="Calibri" w:hint="default"/>
      </w:rPr>
    </w:lvl>
  </w:abstractNum>
  <w:abstractNum w:abstractNumId="21" w15:restartNumberingAfterBreak="0">
    <w:nsid w:val="7414767D"/>
    <w:multiLevelType w:val="hybridMultilevel"/>
    <w:tmpl w:val="B770F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21"/>
  </w:num>
  <w:num w:numId="14">
    <w:abstractNumId w:val="9"/>
  </w:num>
  <w:num w:numId="15">
    <w:abstractNumId w:val="17"/>
  </w:num>
  <w:num w:numId="16">
    <w:abstractNumId w:val="0"/>
  </w:num>
  <w:num w:numId="17">
    <w:abstractNumId w:val="13"/>
  </w:num>
  <w:num w:numId="18">
    <w:abstractNumId w:val="20"/>
  </w:num>
  <w:num w:numId="19">
    <w:abstractNumId w:val="1"/>
  </w:num>
  <w:num w:numId="20">
    <w:abstractNumId w:val="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FE2"/>
    <w:rsid w:val="00005284"/>
    <w:rsid w:val="000413D6"/>
    <w:rsid w:val="000B44BF"/>
    <w:rsid w:val="000C1E2B"/>
    <w:rsid w:val="000C4E35"/>
    <w:rsid w:val="00122BEF"/>
    <w:rsid w:val="00130C1F"/>
    <w:rsid w:val="00165EE7"/>
    <w:rsid w:val="00186A7F"/>
    <w:rsid w:val="00195750"/>
    <w:rsid w:val="001C5924"/>
    <w:rsid w:val="001F0063"/>
    <w:rsid w:val="001F2EB9"/>
    <w:rsid w:val="002159FC"/>
    <w:rsid w:val="00270E3F"/>
    <w:rsid w:val="00273F9E"/>
    <w:rsid w:val="00294A0C"/>
    <w:rsid w:val="002C324C"/>
    <w:rsid w:val="002D0C09"/>
    <w:rsid w:val="002D374A"/>
    <w:rsid w:val="002E359D"/>
    <w:rsid w:val="00325480"/>
    <w:rsid w:val="00383F27"/>
    <w:rsid w:val="00392818"/>
    <w:rsid w:val="003B22BC"/>
    <w:rsid w:val="003E403A"/>
    <w:rsid w:val="00414496"/>
    <w:rsid w:val="00424995"/>
    <w:rsid w:val="004375D8"/>
    <w:rsid w:val="004544CA"/>
    <w:rsid w:val="00466599"/>
    <w:rsid w:val="00467E31"/>
    <w:rsid w:val="00475CB2"/>
    <w:rsid w:val="0049264B"/>
    <w:rsid w:val="00492811"/>
    <w:rsid w:val="00493BC9"/>
    <w:rsid w:val="004E72A0"/>
    <w:rsid w:val="00504D22"/>
    <w:rsid w:val="00565920"/>
    <w:rsid w:val="00571E95"/>
    <w:rsid w:val="00573316"/>
    <w:rsid w:val="005748C1"/>
    <w:rsid w:val="005957F7"/>
    <w:rsid w:val="005C00CD"/>
    <w:rsid w:val="005D6B6F"/>
    <w:rsid w:val="00602DC0"/>
    <w:rsid w:val="00613AA5"/>
    <w:rsid w:val="0066572C"/>
    <w:rsid w:val="00681E4F"/>
    <w:rsid w:val="00683C5D"/>
    <w:rsid w:val="0069269E"/>
    <w:rsid w:val="00694744"/>
    <w:rsid w:val="00694CE9"/>
    <w:rsid w:val="006D3B4A"/>
    <w:rsid w:val="006F13BA"/>
    <w:rsid w:val="00783E7A"/>
    <w:rsid w:val="00796964"/>
    <w:rsid w:val="007F7847"/>
    <w:rsid w:val="0081134E"/>
    <w:rsid w:val="00820F7E"/>
    <w:rsid w:val="00842FF4"/>
    <w:rsid w:val="00861BFE"/>
    <w:rsid w:val="0087468D"/>
    <w:rsid w:val="00881FE2"/>
    <w:rsid w:val="00891E25"/>
    <w:rsid w:val="008A0CFA"/>
    <w:rsid w:val="008C75C1"/>
    <w:rsid w:val="008E13CE"/>
    <w:rsid w:val="008F6C38"/>
    <w:rsid w:val="009204FA"/>
    <w:rsid w:val="00953991"/>
    <w:rsid w:val="00962C89"/>
    <w:rsid w:val="009A73F7"/>
    <w:rsid w:val="009B6831"/>
    <w:rsid w:val="009C30CE"/>
    <w:rsid w:val="00A15985"/>
    <w:rsid w:val="00A34A76"/>
    <w:rsid w:val="00A4710B"/>
    <w:rsid w:val="00A85E7E"/>
    <w:rsid w:val="00A8621A"/>
    <w:rsid w:val="00B03466"/>
    <w:rsid w:val="00B172EF"/>
    <w:rsid w:val="00B771D2"/>
    <w:rsid w:val="00BF3434"/>
    <w:rsid w:val="00C65C44"/>
    <w:rsid w:val="00CD18F2"/>
    <w:rsid w:val="00CD5668"/>
    <w:rsid w:val="00D0365E"/>
    <w:rsid w:val="00D5728C"/>
    <w:rsid w:val="00D63A31"/>
    <w:rsid w:val="00D93967"/>
    <w:rsid w:val="00DD7697"/>
    <w:rsid w:val="00E0436E"/>
    <w:rsid w:val="00E177FD"/>
    <w:rsid w:val="00E63A47"/>
    <w:rsid w:val="00E73015"/>
    <w:rsid w:val="00EA312A"/>
    <w:rsid w:val="00ED08C8"/>
    <w:rsid w:val="00EE5843"/>
    <w:rsid w:val="00F854FC"/>
    <w:rsid w:val="00F918AB"/>
    <w:rsid w:val="00F9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6BF52"/>
  <w15:docId w15:val="{0CC95CCE-28E0-4677-8D8B-EC36BB93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C9"/>
  </w:style>
  <w:style w:type="paragraph" w:styleId="2">
    <w:name w:val="heading 2"/>
    <w:basedOn w:val="a"/>
    <w:link w:val="20"/>
    <w:uiPriority w:val="9"/>
    <w:qFormat/>
    <w:rsid w:val="0088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881FE2"/>
  </w:style>
  <w:style w:type="character" w:customStyle="1" w:styleId="apple-converted-space">
    <w:name w:val="apple-converted-space"/>
    <w:basedOn w:val="a0"/>
    <w:rsid w:val="00881FE2"/>
  </w:style>
  <w:style w:type="paragraph" w:styleId="a3">
    <w:name w:val="Normal (Web)"/>
    <w:basedOn w:val="a"/>
    <w:uiPriority w:val="99"/>
    <w:unhideWhenUsed/>
    <w:rsid w:val="008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FE2"/>
    <w:rPr>
      <w:b/>
      <w:bCs/>
    </w:rPr>
  </w:style>
  <w:style w:type="character" w:styleId="a5">
    <w:name w:val="Emphasis"/>
    <w:basedOn w:val="a0"/>
    <w:uiPriority w:val="20"/>
    <w:qFormat/>
    <w:rsid w:val="00881FE2"/>
    <w:rPr>
      <w:i/>
      <w:iCs/>
    </w:rPr>
  </w:style>
  <w:style w:type="character" w:styleId="a6">
    <w:name w:val="Hyperlink"/>
    <w:basedOn w:val="a0"/>
    <w:unhideWhenUsed/>
    <w:rsid w:val="00881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1F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FE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2C324C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92A64"/>
    <w:rPr>
      <w:i/>
      <w:iCs/>
    </w:rPr>
  </w:style>
  <w:style w:type="paragraph" w:styleId="ac">
    <w:name w:val="No Spacing"/>
    <w:basedOn w:val="a"/>
    <w:link w:val="ad"/>
    <w:uiPriority w:val="1"/>
    <w:qFormat/>
    <w:rsid w:val="0019575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195750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it_lab@mail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kz/search?espv=2&amp;biw=1024&amp;bih=638&amp;q=adobe+after+effects&amp;spell=1&amp;sa=X&amp;ei=PW3hVLqwF8rnywPq64LgBw&amp;ved=0CBcQvwUo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ocit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29D-A607-4D37-93DE-D1B163D1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Кондрук</dc:creator>
  <cp:lastModifiedBy>123</cp:lastModifiedBy>
  <cp:revision>90</cp:revision>
  <cp:lastPrinted>2017-07-21T10:54:00Z</cp:lastPrinted>
  <dcterms:created xsi:type="dcterms:W3CDTF">2017-07-21T05:53:00Z</dcterms:created>
  <dcterms:modified xsi:type="dcterms:W3CDTF">2021-02-03T05:44:00Z</dcterms:modified>
</cp:coreProperties>
</file>