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Pr="00580A71" w:rsidRDefault="0028056A">
      <w:pPr>
        <w:spacing w:line="240" w:lineRule="auto"/>
        <w:jc w:val="center"/>
        <w:rPr>
          <w:rFonts w:ascii="Times New Roman" w:eastAsia="Times New Roman" w:hAnsi="Times New Roman" w:cs="Times New Roman"/>
          <w:b/>
          <w:sz w:val="48"/>
        </w:rPr>
      </w:pPr>
      <w:r w:rsidRPr="00580A71">
        <w:rPr>
          <w:rFonts w:ascii="Times New Roman" w:eastAsia="Times New Roman" w:hAnsi="Times New Roman" w:cs="Times New Roman"/>
          <w:b/>
          <w:sz w:val="48"/>
        </w:rPr>
        <w:t xml:space="preserve">Алматы </w:t>
      </w:r>
      <w:proofErr w:type="spellStart"/>
      <w:r w:rsidRPr="00580A71">
        <w:rPr>
          <w:rFonts w:ascii="Times New Roman" w:eastAsia="Times New Roman" w:hAnsi="Times New Roman" w:cs="Times New Roman"/>
          <w:b/>
          <w:sz w:val="48"/>
        </w:rPr>
        <w:t>облыстық</w:t>
      </w:r>
      <w:proofErr w:type="spellEnd"/>
      <w:r w:rsidRPr="00580A71">
        <w:rPr>
          <w:rFonts w:ascii="Times New Roman" w:eastAsia="Times New Roman" w:hAnsi="Times New Roman" w:cs="Times New Roman"/>
          <w:b/>
          <w:sz w:val="48"/>
        </w:rPr>
        <w:t xml:space="preserve"> </w:t>
      </w:r>
      <w:proofErr w:type="spellStart"/>
      <w:r w:rsidRPr="00580A71">
        <w:rPr>
          <w:rFonts w:ascii="Times New Roman" w:eastAsia="Times New Roman" w:hAnsi="Times New Roman" w:cs="Times New Roman"/>
          <w:b/>
          <w:sz w:val="48"/>
        </w:rPr>
        <w:t>білім</w:t>
      </w:r>
      <w:proofErr w:type="spellEnd"/>
      <w:r w:rsidRPr="00580A71">
        <w:rPr>
          <w:rFonts w:ascii="Times New Roman" w:eastAsia="Times New Roman" w:hAnsi="Times New Roman" w:cs="Times New Roman"/>
          <w:b/>
          <w:sz w:val="48"/>
        </w:rPr>
        <w:t xml:space="preserve"> беру </w:t>
      </w:r>
      <w:proofErr w:type="spellStart"/>
      <w:r w:rsidRPr="00580A71">
        <w:rPr>
          <w:rFonts w:ascii="Times New Roman" w:eastAsia="Times New Roman" w:hAnsi="Times New Roman" w:cs="Times New Roman"/>
          <w:b/>
          <w:sz w:val="48"/>
        </w:rPr>
        <w:t>саласындағы</w:t>
      </w:r>
      <w:proofErr w:type="spellEnd"/>
      <w:r w:rsidRPr="00580A71">
        <w:rPr>
          <w:rFonts w:ascii="Times New Roman" w:eastAsia="Times New Roman" w:hAnsi="Times New Roman" w:cs="Times New Roman"/>
          <w:b/>
          <w:sz w:val="48"/>
        </w:rPr>
        <w:t xml:space="preserve"> </w:t>
      </w:r>
      <w:proofErr w:type="spellStart"/>
      <w:r w:rsidRPr="00580A71">
        <w:rPr>
          <w:rFonts w:ascii="Times New Roman" w:eastAsia="Times New Roman" w:hAnsi="Times New Roman" w:cs="Times New Roman"/>
          <w:b/>
          <w:sz w:val="48"/>
        </w:rPr>
        <w:t>ғылыми</w:t>
      </w:r>
      <w:proofErr w:type="spellEnd"/>
      <w:r w:rsidRPr="00580A71">
        <w:rPr>
          <w:rFonts w:ascii="Times New Roman" w:eastAsia="Times New Roman" w:hAnsi="Times New Roman" w:cs="Times New Roman"/>
          <w:b/>
          <w:sz w:val="48"/>
        </w:rPr>
        <w:t xml:space="preserve"> - </w:t>
      </w:r>
      <w:proofErr w:type="spellStart"/>
      <w:r w:rsidRPr="00580A71">
        <w:rPr>
          <w:rFonts w:ascii="Times New Roman" w:eastAsia="Times New Roman" w:hAnsi="Times New Roman" w:cs="Times New Roman"/>
          <w:b/>
          <w:sz w:val="48"/>
        </w:rPr>
        <w:t>тәжірибелік</w:t>
      </w:r>
      <w:proofErr w:type="spellEnd"/>
      <w:r w:rsidRPr="00580A71">
        <w:rPr>
          <w:rFonts w:ascii="Times New Roman" w:eastAsia="Times New Roman" w:hAnsi="Times New Roman" w:cs="Times New Roman"/>
          <w:b/>
          <w:sz w:val="48"/>
        </w:rPr>
        <w:t xml:space="preserve"> </w:t>
      </w:r>
      <w:proofErr w:type="spellStart"/>
      <w:r w:rsidRPr="00580A71">
        <w:rPr>
          <w:rFonts w:ascii="Times New Roman" w:eastAsia="Times New Roman" w:hAnsi="Times New Roman" w:cs="Times New Roman"/>
          <w:b/>
          <w:sz w:val="48"/>
        </w:rPr>
        <w:t>ақпараттық</w:t>
      </w:r>
      <w:proofErr w:type="spellEnd"/>
      <w:r w:rsidRPr="00580A71">
        <w:rPr>
          <w:rFonts w:ascii="Times New Roman" w:eastAsia="Times New Roman" w:hAnsi="Times New Roman" w:cs="Times New Roman"/>
          <w:b/>
          <w:sz w:val="48"/>
        </w:rPr>
        <w:t xml:space="preserve"> </w:t>
      </w:r>
      <w:proofErr w:type="spellStart"/>
      <w:r w:rsidRPr="00580A71">
        <w:rPr>
          <w:rFonts w:ascii="Times New Roman" w:eastAsia="Times New Roman" w:hAnsi="Times New Roman" w:cs="Times New Roman"/>
          <w:b/>
          <w:sz w:val="48"/>
        </w:rPr>
        <w:t>технологиялар</w:t>
      </w:r>
      <w:proofErr w:type="spellEnd"/>
      <w:r w:rsidRPr="00580A71">
        <w:rPr>
          <w:rFonts w:ascii="Times New Roman" w:eastAsia="Times New Roman" w:hAnsi="Times New Roman" w:cs="Times New Roman"/>
          <w:b/>
          <w:sz w:val="48"/>
        </w:rPr>
        <w:t xml:space="preserve"> </w:t>
      </w:r>
      <w:proofErr w:type="spellStart"/>
      <w:r w:rsidRPr="00580A71">
        <w:rPr>
          <w:rFonts w:ascii="Times New Roman" w:eastAsia="Times New Roman" w:hAnsi="Times New Roman" w:cs="Times New Roman"/>
          <w:b/>
          <w:sz w:val="48"/>
        </w:rPr>
        <w:t>орталығы</w:t>
      </w:r>
      <w:r w:rsidR="00D84076" w:rsidRPr="00580A71">
        <w:rPr>
          <w:rFonts w:ascii="Times New Roman" w:eastAsia="Times New Roman" w:hAnsi="Times New Roman" w:cs="Times New Roman"/>
          <w:b/>
          <w:sz w:val="48"/>
        </w:rPr>
        <w:t>ның</w:t>
      </w:r>
      <w:proofErr w:type="spellEnd"/>
      <w:r w:rsidR="00D84076" w:rsidRPr="00580A71">
        <w:rPr>
          <w:rFonts w:ascii="Times New Roman" w:eastAsia="Times New Roman" w:hAnsi="Times New Roman" w:cs="Times New Roman"/>
          <w:b/>
          <w:sz w:val="48"/>
        </w:rPr>
        <w:t xml:space="preserve"> 20</w:t>
      </w:r>
      <w:r w:rsidR="00D84076" w:rsidRPr="00580A71">
        <w:rPr>
          <w:rFonts w:ascii="Times New Roman" w:eastAsia="Times New Roman" w:hAnsi="Times New Roman" w:cs="Times New Roman"/>
          <w:b/>
          <w:sz w:val="48"/>
          <w:lang w:val="kk-KZ"/>
        </w:rPr>
        <w:t>2</w:t>
      </w:r>
      <w:r w:rsidRPr="00580A71">
        <w:rPr>
          <w:rFonts w:ascii="Times New Roman" w:eastAsia="Times New Roman" w:hAnsi="Times New Roman" w:cs="Times New Roman"/>
          <w:b/>
          <w:sz w:val="48"/>
          <w:lang w:val="kk-KZ"/>
        </w:rPr>
        <w:t>1</w:t>
      </w:r>
      <w:r w:rsidR="0095089D" w:rsidRPr="00580A71">
        <w:rPr>
          <w:rFonts w:ascii="Times New Roman" w:eastAsia="Times New Roman" w:hAnsi="Times New Roman" w:cs="Times New Roman"/>
          <w:b/>
          <w:sz w:val="48"/>
        </w:rPr>
        <w:t xml:space="preserve"> </w:t>
      </w:r>
      <w:proofErr w:type="spellStart"/>
      <w:r w:rsidR="0095089D" w:rsidRPr="00580A71">
        <w:rPr>
          <w:rFonts w:ascii="Times New Roman" w:eastAsia="Times New Roman" w:hAnsi="Times New Roman" w:cs="Times New Roman"/>
          <w:b/>
          <w:sz w:val="48"/>
        </w:rPr>
        <w:t>жылы</w:t>
      </w:r>
      <w:proofErr w:type="spellEnd"/>
      <w:r w:rsidR="0095089D" w:rsidRPr="00580A71">
        <w:rPr>
          <w:rFonts w:ascii="Times New Roman" w:eastAsia="Times New Roman" w:hAnsi="Times New Roman" w:cs="Times New Roman"/>
          <w:b/>
          <w:sz w:val="48"/>
        </w:rPr>
        <w:t xml:space="preserve"> </w:t>
      </w:r>
      <w:proofErr w:type="spellStart"/>
      <w:r w:rsidR="0095089D" w:rsidRPr="00580A71">
        <w:rPr>
          <w:rFonts w:ascii="Times New Roman" w:eastAsia="Times New Roman" w:hAnsi="Times New Roman" w:cs="Times New Roman"/>
          <w:b/>
          <w:sz w:val="48"/>
        </w:rPr>
        <w:t>атқарылған</w:t>
      </w:r>
      <w:proofErr w:type="spellEnd"/>
      <w:r w:rsidR="0095089D" w:rsidRPr="00580A71">
        <w:rPr>
          <w:rFonts w:ascii="Times New Roman" w:eastAsia="Times New Roman" w:hAnsi="Times New Roman" w:cs="Times New Roman"/>
          <w:b/>
          <w:sz w:val="48"/>
        </w:rPr>
        <w:t xml:space="preserve"> </w:t>
      </w:r>
      <w:proofErr w:type="spellStart"/>
      <w:r w:rsidR="0095089D" w:rsidRPr="00580A71">
        <w:rPr>
          <w:rFonts w:ascii="Times New Roman" w:eastAsia="Times New Roman" w:hAnsi="Times New Roman" w:cs="Times New Roman"/>
          <w:b/>
          <w:sz w:val="48"/>
        </w:rPr>
        <w:t>жұмысының</w:t>
      </w:r>
      <w:proofErr w:type="spellEnd"/>
      <w:r w:rsidR="0095089D" w:rsidRPr="00580A71">
        <w:rPr>
          <w:rFonts w:ascii="Times New Roman" w:eastAsia="Times New Roman" w:hAnsi="Times New Roman" w:cs="Times New Roman"/>
          <w:b/>
          <w:sz w:val="48"/>
        </w:rPr>
        <w:t xml:space="preserve"> </w:t>
      </w:r>
    </w:p>
    <w:p w:rsidR="0067699F" w:rsidRPr="00580A71" w:rsidRDefault="0095089D">
      <w:pPr>
        <w:spacing w:line="240" w:lineRule="auto"/>
        <w:jc w:val="center"/>
        <w:rPr>
          <w:rFonts w:ascii="Times New Roman" w:eastAsia="Times New Roman" w:hAnsi="Times New Roman" w:cs="Times New Roman"/>
          <w:caps/>
          <w:sz w:val="48"/>
        </w:rPr>
      </w:pPr>
      <w:r w:rsidRPr="00580A71">
        <w:rPr>
          <w:rFonts w:ascii="Times New Roman" w:eastAsia="Times New Roman" w:hAnsi="Times New Roman" w:cs="Times New Roman"/>
          <w:b/>
          <w:caps/>
          <w:sz w:val="48"/>
        </w:rPr>
        <w:t>есебі</w:t>
      </w:r>
    </w:p>
    <w:p w:rsidR="0067699F" w:rsidRPr="00580A71" w:rsidRDefault="0067699F">
      <w:pPr>
        <w:spacing w:line="240" w:lineRule="auto"/>
        <w:ind w:left="360"/>
        <w:jc w:val="center"/>
        <w:rPr>
          <w:rFonts w:ascii="Times New Roman" w:eastAsia="Times New Roman" w:hAnsi="Times New Roman" w:cs="Times New Roman"/>
          <w:b/>
          <w:sz w:val="48"/>
        </w:rPr>
      </w:pPr>
    </w:p>
    <w:p w:rsidR="0067699F" w:rsidRPr="00580A71" w:rsidRDefault="0067699F">
      <w:pPr>
        <w:spacing w:line="240" w:lineRule="auto"/>
        <w:ind w:left="360"/>
        <w:jc w:val="center"/>
        <w:rPr>
          <w:rFonts w:ascii="Times New Roman" w:eastAsia="Times New Roman" w:hAnsi="Times New Roman" w:cs="Times New Roman"/>
          <w:b/>
          <w:sz w:val="28"/>
        </w:rPr>
      </w:pPr>
    </w:p>
    <w:p w:rsidR="0067699F" w:rsidRPr="00580A71" w:rsidRDefault="0067699F">
      <w:pPr>
        <w:spacing w:line="240" w:lineRule="auto"/>
        <w:ind w:left="360"/>
        <w:jc w:val="center"/>
        <w:rPr>
          <w:rFonts w:ascii="Times New Roman" w:eastAsia="Times New Roman" w:hAnsi="Times New Roman" w:cs="Times New Roman"/>
          <w:b/>
          <w:sz w:val="28"/>
        </w:rPr>
      </w:pPr>
    </w:p>
    <w:p w:rsidR="0067699F" w:rsidRPr="00580A71" w:rsidRDefault="0095089D">
      <w:pPr>
        <w:spacing w:line="240" w:lineRule="auto"/>
        <w:rPr>
          <w:rFonts w:ascii="Times New Roman" w:eastAsia="Times New Roman" w:hAnsi="Times New Roman" w:cs="Times New Roman"/>
          <w:b/>
          <w:sz w:val="28"/>
        </w:rPr>
      </w:pPr>
      <w:r w:rsidRPr="00580A71">
        <w:rPr>
          <w:rFonts w:ascii="Times New Roman" w:eastAsia="Times New Roman" w:hAnsi="Times New Roman" w:cs="Times New Roman"/>
          <w:b/>
          <w:sz w:val="28"/>
        </w:rPr>
        <w:t xml:space="preserve">                     </w:t>
      </w: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rPr>
          <w:rFonts w:ascii="Times New Roman" w:eastAsia="Times New Roman" w:hAnsi="Times New Roman" w:cs="Times New Roman"/>
          <w:b/>
          <w:sz w:val="28"/>
        </w:rPr>
      </w:pPr>
    </w:p>
    <w:p w:rsidR="0067699F" w:rsidRPr="00580A71" w:rsidRDefault="0067699F">
      <w:pPr>
        <w:spacing w:line="240" w:lineRule="auto"/>
        <w:jc w:val="center"/>
        <w:rPr>
          <w:rFonts w:ascii="Times New Roman" w:eastAsia="Times New Roman" w:hAnsi="Times New Roman" w:cs="Times New Roman"/>
          <w:b/>
          <w:sz w:val="28"/>
        </w:rPr>
      </w:pPr>
    </w:p>
    <w:p w:rsidR="0067699F" w:rsidRPr="00580A71" w:rsidRDefault="0095089D">
      <w:pPr>
        <w:spacing w:line="240" w:lineRule="auto"/>
        <w:jc w:val="center"/>
        <w:rPr>
          <w:rFonts w:ascii="Times New Roman" w:eastAsia="Times New Roman" w:hAnsi="Times New Roman" w:cs="Times New Roman"/>
          <w:b/>
          <w:sz w:val="28"/>
          <w:lang w:val="kk-KZ"/>
        </w:rPr>
      </w:pPr>
      <w:proofErr w:type="spellStart"/>
      <w:r w:rsidRPr="00580A71">
        <w:rPr>
          <w:rFonts w:ascii="Times New Roman" w:eastAsia="Times New Roman" w:hAnsi="Times New Roman" w:cs="Times New Roman"/>
          <w:b/>
          <w:sz w:val="28"/>
        </w:rPr>
        <w:t>Талдықорған</w:t>
      </w:r>
      <w:proofErr w:type="spellEnd"/>
      <w:r w:rsidRPr="00580A71">
        <w:rPr>
          <w:rFonts w:ascii="Times New Roman" w:eastAsia="Times New Roman" w:hAnsi="Times New Roman" w:cs="Times New Roman"/>
          <w:b/>
          <w:sz w:val="28"/>
        </w:rPr>
        <w:t>, 20</w:t>
      </w:r>
      <w:r w:rsidR="00F97286" w:rsidRPr="00580A71">
        <w:rPr>
          <w:rFonts w:ascii="Times New Roman" w:eastAsia="Times New Roman" w:hAnsi="Times New Roman" w:cs="Times New Roman"/>
          <w:b/>
          <w:sz w:val="28"/>
          <w:lang w:val="kk-KZ"/>
        </w:rPr>
        <w:t>2</w:t>
      </w:r>
      <w:r w:rsidR="007F35BD" w:rsidRPr="00580A71">
        <w:rPr>
          <w:rFonts w:ascii="Times New Roman" w:eastAsia="Times New Roman" w:hAnsi="Times New Roman" w:cs="Times New Roman"/>
          <w:b/>
          <w:sz w:val="28"/>
          <w:lang w:val="kk-KZ"/>
        </w:rPr>
        <w:t>1</w:t>
      </w:r>
      <w:r w:rsidRPr="00580A71">
        <w:rPr>
          <w:rFonts w:ascii="Times New Roman" w:eastAsia="Times New Roman" w:hAnsi="Times New Roman" w:cs="Times New Roman"/>
          <w:b/>
          <w:sz w:val="28"/>
        </w:rPr>
        <w:t xml:space="preserve"> ж.</w:t>
      </w:r>
    </w:p>
    <w:p w:rsidR="0067699F" w:rsidRPr="00580A71" w:rsidRDefault="0028056A" w:rsidP="00C831B2">
      <w:pPr>
        <w:spacing w:line="240" w:lineRule="auto"/>
        <w:jc w:val="center"/>
        <w:rPr>
          <w:rFonts w:ascii="Times New Roman" w:eastAsia="Times New Roman" w:hAnsi="Times New Roman" w:cs="Times New Roman"/>
          <w:b/>
          <w:sz w:val="28"/>
          <w:szCs w:val="28"/>
          <w:lang w:val="kk-KZ"/>
        </w:rPr>
      </w:pPr>
      <w:r w:rsidRPr="00580A71">
        <w:rPr>
          <w:rFonts w:ascii="Times New Roman" w:eastAsia="Times New Roman" w:hAnsi="Times New Roman" w:cs="Times New Roman"/>
          <w:b/>
          <w:sz w:val="28"/>
          <w:szCs w:val="28"/>
          <w:lang w:val="kk-KZ"/>
        </w:rPr>
        <w:lastRenderedPageBreak/>
        <w:t>Алматы облыстық білім беру саласындағы ғылыми - тәжірибелік ақпараттық технологиялар орталығы</w:t>
      </w:r>
      <w:r w:rsidR="00D84076" w:rsidRPr="00580A71">
        <w:rPr>
          <w:rFonts w:ascii="Times New Roman" w:eastAsia="Times New Roman" w:hAnsi="Times New Roman" w:cs="Times New Roman"/>
          <w:b/>
          <w:sz w:val="28"/>
          <w:szCs w:val="28"/>
          <w:lang w:val="kk-KZ"/>
        </w:rPr>
        <w:t>ның 202</w:t>
      </w:r>
      <w:r w:rsidRPr="00580A71">
        <w:rPr>
          <w:rFonts w:ascii="Times New Roman" w:eastAsia="Times New Roman" w:hAnsi="Times New Roman" w:cs="Times New Roman"/>
          <w:b/>
          <w:sz w:val="28"/>
          <w:szCs w:val="28"/>
          <w:lang w:val="kk-KZ"/>
        </w:rPr>
        <w:t>1</w:t>
      </w:r>
      <w:r w:rsidR="0095089D" w:rsidRPr="00580A71">
        <w:rPr>
          <w:rFonts w:ascii="Times New Roman" w:eastAsia="Times New Roman" w:hAnsi="Times New Roman" w:cs="Times New Roman"/>
          <w:b/>
          <w:sz w:val="28"/>
          <w:szCs w:val="28"/>
          <w:lang w:val="kk-KZ"/>
        </w:rPr>
        <w:t xml:space="preserve"> жылы атқарған жұмысы</w:t>
      </w:r>
      <w:r w:rsidRPr="00580A71">
        <w:rPr>
          <w:rFonts w:ascii="Times New Roman" w:eastAsia="Times New Roman" w:hAnsi="Times New Roman" w:cs="Times New Roman"/>
          <w:b/>
          <w:sz w:val="28"/>
          <w:szCs w:val="28"/>
          <w:lang w:val="kk-KZ"/>
        </w:rPr>
        <w:t xml:space="preserve"> </w:t>
      </w:r>
    </w:p>
    <w:p w:rsidR="0067699F" w:rsidRPr="00580A71" w:rsidRDefault="0067699F" w:rsidP="00C831B2">
      <w:pPr>
        <w:spacing w:after="0" w:line="240" w:lineRule="auto"/>
        <w:jc w:val="both"/>
        <w:rPr>
          <w:rFonts w:ascii="Times New Roman" w:eastAsia="Times New Roman" w:hAnsi="Times New Roman" w:cs="Times New Roman"/>
          <w:b/>
          <w:i/>
          <w:sz w:val="28"/>
          <w:szCs w:val="28"/>
          <w:lang w:val="kk-KZ"/>
        </w:rPr>
      </w:pPr>
    </w:p>
    <w:p w:rsidR="0067699F" w:rsidRPr="00580A71" w:rsidRDefault="00494B52" w:rsidP="00BF5655">
      <w:pPr>
        <w:spacing w:after="0" w:line="240" w:lineRule="auto"/>
        <w:jc w:val="cente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Б</w:t>
      </w:r>
      <w:r w:rsidR="0095089D" w:rsidRPr="00580A71">
        <w:rPr>
          <w:rFonts w:ascii="Times New Roman" w:eastAsia="Times New Roman" w:hAnsi="Times New Roman" w:cs="Times New Roman"/>
          <w:b/>
          <w:i/>
          <w:sz w:val="28"/>
          <w:szCs w:val="28"/>
          <w:lang w:val="kk-KZ"/>
        </w:rPr>
        <w:t>ілім саласын ақпараттандыру</w:t>
      </w:r>
      <w:r>
        <w:rPr>
          <w:rFonts w:ascii="Times New Roman" w:eastAsia="Times New Roman" w:hAnsi="Times New Roman" w:cs="Times New Roman"/>
          <w:b/>
          <w:i/>
          <w:sz w:val="28"/>
          <w:szCs w:val="28"/>
          <w:lang w:val="kk-KZ"/>
        </w:rPr>
        <w:t xml:space="preserve"> бойынша атқарылғын жұмыстар</w:t>
      </w:r>
    </w:p>
    <w:p w:rsidR="0067699F" w:rsidRPr="00580A71" w:rsidRDefault="0067699F" w:rsidP="00C831B2">
      <w:pPr>
        <w:spacing w:after="0" w:line="240" w:lineRule="auto"/>
        <w:jc w:val="both"/>
        <w:rPr>
          <w:rFonts w:ascii="Times New Roman" w:eastAsia="Times New Roman" w:hAnsi="Times New Roman" w:cs="Times New Roman"/>
          <w:b/>
          <w:i/>
          <w:sz w:val="28"/>
          <w:szCs w:val="28"/>
          <w:lang w:val="kk-KZ"/>
        </w:rPr>
      </w:pP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Облыстағы 763 мектептің барлығы  100% компьютерлік техникамен жабдықталған. Компьютерлердің жалпы саны – 118298 (ауылдық 92700) компьютер бар. Бүгінгі күнге 1 компьютерге келетін оқушылар саны – 4,0 құрайды (ауылдық – 4,2). Ақпараттандыру бағдарламасы бойынша 2021 жылы 1772 компьютер сатып алуға жергілікті бюджеттен 407,5 млн. теңге бөлінді, </w:t>
      </w:r>
      <w:r w:rsidR="0051234B">
        <w:rPr>
          <w:rFonts w:ascii="Times New Roman" w:hAnsi="Times New Roman" w:cs="Times New Roman"/>
          <w:sz w:val="28"/>
          <w:szCs w:val="28"/>
          <w:lang w:val="kk-KZ"/>
        </w:rPr>
        <w:t>Жыл соңына</w:t>
      </w:r>
      <w:r w:rsidRPr="00580A71">
        <w:rPr>
          <w:rFonts w:ascii="Times New Roman" w:hAnsi="Times New Roman" w:cs="Times New Roman"/>
          <w:sz w:val="28"/>
          <w:szCs w:val="28"/>
          <w:lang w:val="kk-KZ"/>
        </w:rPr>
        <w:t xml:space="preserve"> сатып алынған техника саны</w:t>
      </w:r>
      <w:r w:rsidR="004C36FD">
        <w:rPr>
          <w:rFonts w:ascii="Times New Roman" w:hAnsi="Times New Roman" w:cs="Times New Roman"/>
          <w:sz w:val="28"/>
          <w:szCs w:val="28"/>
          <w:lang w:val="kk-KZ"/>
        </w:rPr>
        <w:t xml:space="preserve"> </w:t>
      </w:r>
      <w:r w:rsidRPr="00580A71">
        <w:rPr>
          <w:rFonts w:ascii="Times New Roman" w:hAnsi="Times New Roman" w:cs="Times New Roman"/>
          <w:sz w:val="28"/>
          <w:szCs w:val="28"/>
          <w:lang w:val="kk-KZ"/>
        </w:rPr>
        <w:t>-</w:t>
      </w:r>
      <w:r w:rsidR="004C36FD">
        <w:rPr>
          <w:rFonts w:ascii="Times New Roman" w:hAnsi="Times New Roman" w:cs="Times New Roman"/>
          <w:sz w:val="28"/>
          <w:szCs w:val="28"/>
          <w:lang w:val="kk-KZ"/>
        </w:rPr>
        <w:t xml:space="preserve"> </w:t>
      </w:r>
      <w:r w:rsidR="0051234B">
        <w:rPr>
          <w:rFonts w:ascii="Times New Roman" w:hAnsi="Times New Roman" w:cs="Times New Roman"/>
          <w:sz w:val="28"/>
          <w:szCs w:val="28"/>
          <w:lang w:val="kk-KZ"/>
        </w:rPr>
        <w:t>1436</w:t>
      </w:r>
      <w:r w:rsidRPr="00580A71">
        <w:rPr>
          <w:rFonts w:ascii="Times New Roman" w:hAnsi="Times New Roman" w:cs="Times New Roman"/>
          <w:sz w:val="28"/>
          <w:szCs w:val="28"/>
          <w:lang w:val="kk-KZ"/>
        </w:rPr>
        <w:t xml:space="preserve">.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Облыс мектептерінде 15750 пәндік кабинет бар, оның 15737-і</w:t>
      </w:r>
      <w:r w:rsidR="0051234B">
        <w:rPr>
          <w:rFonts w:ascii="Times New Roman" w:hAnsi="Times New Roman" w:cs="Times New Roman"/>
          <w:sz w:val="28"/>
          <w:szCs w:val="28"/>
          <w:lang w:val="kk-KZ"/>
        </w:rPr>
        <w:t xml:space="preserve"> (99</w:t>
      </w:r>
      <w:bookmarkStart w:id="0" w:name="_GoBack"/>
      <w:bookmarkEnd w:id="0"/>
      <w:r w:rsidR="0051234B" w:rsidRPr="00580A71">
        <w:rPr>
          <w:rFonts w:ascii="Times New Roman" w:hAnsi="Times New Roman" w:cs="Times New Roman"/>
          <w:sz w:val="28"/>
          <w:szCs w:val="28"/>
          <w:lang w:val="kk-KZ"/>
        </w:rPr>
        <w:t>%</w:t>
      </w:r>
      <w:r w:rsidR="0051234B">
        <w:rPr>
          <w:rFonts w:ascii="Times New Roman" w:hAnsi="Times New Roman" w:cs="Times New Roman"/>
          <w:sz w:val="28"/>
          <w:szCs w:val="28"/>
          <w:lang w:val="kk-KZ"/>
        </w:rPr>
        <w:t>)</w:t>
      </w:r>
      <w:r w:rsidRPr="00580A71">
        <w:rPr>
          <w:rFonts w:ascii="Times New Roman" w:hAnsi="Times New Roman" w:cs="Times New Roman"/>
          <w:sz w:val="28"/>
          <w:szCs w:val="28"/>
          <w:lang w:val="kk-KZ"/>
        </w:rPr>
        <w:t xml:space="preserve"> интернетке қосылған. Сонымен қатар кабинеттер  30024 к</w:t>
      </w:r>
      <w:r w:rsidR="0051234B">
        <w:rPr>
          <w:rFonts w:ascii="Times New Roman" w:hAnsi="Times New Roman" w:cs="Times New Roman"/>
          <w:sz w:val="28"/>
          <w:szCs w:val="28"/>
          <w:lang w:val="kk-KZ"/>
        </w:rPr>
        <w:t>омпьютермен жабдықталған</w:t>
      </w:r>
      <w:r w:rsidRPr="00580A71">
        <w:rPr>
          <w:rFonts w:ascii="Times New Roman" w:hAnsi="Times New Roman" w:cs="Times New Roman"/>
          <w:sz w:val="28"/>
          <w:szCs w:val="28"/>
          <w:lang w:val="kk-KZ"/>
        </w:rPr>
        <w:t>, оның интернетке қосылғаны - 20084 компьютер</w:t>
      </w:r>
      <w:r w:rsidR="0051234B">
        <w:rPr>
          <w:rFonts w:ascii="Times New Roman" w:hAnsi="Times New Roman" w:cs="Times New Roman"/>
          <w:sz w:val="28"/>
          <w:szCs w:val="28"/>
          <w:lang w:val="kk-KZ"/>
        </w:rPr>
        <w:t>.</w:t>
      </w:r>
      <w:r w:rsidRPr="00580A71">
        <w:rPr>
          <w:rFonts w:ascii="Times New Roman" w:hAnsi="Times New Roman" w:cs="Times New Roman"/>
          <w:sz w:val="28"/>
          <w:szCs w:val="28"/>
          <w:lang w:val="kk-KZ"/>
        </w:rPr>
        <w:t xml:space="preserve"> </w:t>
      </w:r>
    </w:p>
    <w:p w:rsidR="004C36FD"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Қазіргі уақытта облыс бойынша 119 ІТ сынып бар. Сонымен қатар, облыс мектептері 416 лингафонды-мультимедиялық кабинеттермен жабдықталған, жабдықталу үлесі 53,4%. Жаңа модификациялық кабинеттермен қамтамасыз етілген: физика – 382, химия – 364, биология – 322, жабдықталу көрсеткіші 49,7% құрайды. 2021 жылы 23 STEM кабинетін сатып алуға жергілікті бюджеттен 325,6 млн. теңге  бөлінді. Бүгінгі күнге жоспар</w:t>
      </w:r>
      <w:r w:rsidR="004C36FD">
        <w:rPr>
          <w:rFonts w:ascii="Times New Roman" w:hAnsi="Times New Roman" w:cs="Times New Roman"/>
          <w:sz w:val="28"/>
          <w:szCs w:val="28"/>
          <w:lang w:val="kk-KZ"/>
        </w:rPr>
        <w:t xml:space="preserve"> бойынша</w:t>
      </w:r>
      <w:r w:rsidRPr="00580A71">
        <w:rPr>
          <w:rFonts w:ascii="Times New Roman" w:hAnsi="Times New Roman" w:cs="Times New Roman"/>
          <w:sz w:val="28"/>
          <w:szCs w:val="28"/>
          <w:lang w:val="kk-KZ"/>
        </w:rPr>
        <w:t xml:space="preserve"> 2</w:t>
      </w:r>
      <w:r w:rsidR="0074453C">
        <w:rPr>
          <w:rFonts w:ascii="Times New Roman" w:hAnsi="Times New Roman" w:cs="Times New Roman"/>
          <w:sz w:val="28"/>
          <w:szCs w:val="28"/>
          <w:lang w:val="kk-KZ"/>
        </w:rPr>
        <w:t>1</w:t>
      </w:r>
      <w:r w:rsidR="00C45B99">
        <w:rPr>
          <w:rFonts w:ascii="Times New Roman" w:hAnsi="Times New Roman" w:cs="Times New Roman"/>
          <w:sz w:val="28"/>
          <w:szCs w:val="28"/>
          <w:lang w:val="kk-KZ"/>
        </w:rPr>
        <w:t xml:space="preserve"> кабинет</w:t>
      </w:r>
      <w:r w:rsidRPr="00580A71">
        <w:rPr>
          <w:rFonts w:ascii="Times New Roman" w:hAnsi="Times New Roman" w:cs="Times New Roman"/>
          <w:sz w:val="28"/>
          <w:szCs w:val="28"/>
          <w:lang w:val="kk-KZ"/>
        </w:rPr>
        <w:t xml:space="preserve"> сатып алынды</w:t>
      </w:r>
      <w:r w:rsidR="004C36FD">
        <w:rPr>
          <w:rFonts w:ascii="Times New Roman" w:hAnsi="Times New Roman" w:cs="Times New Roman"/>
          <w:sz w:val="28"/>
          <w:szCs w:val="28"/>
          <w:lang w:val="kk-KZ"/>
        </w:rPr>
        <w:t xml:space="preserve">.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Қазақстан Республикасының 2020-2025 жылдарға арналған білім беру мен ғылымды дамыту бағдарламасының аясында интернет жылдамдығын арттыруға 2021 жылға облыстық бюджеттен 350,8 млн. теңге бөлінді.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Облыстың барлық 763 (оның 671-і ауылдық) мектебі интернет желісіне 100% қосылған, оның ішінде жоғары жылдамдықты интернетке 6</w:t>
      </w:r>
      <w:r w:rsidR="00402193">
        <w:rPr>
          <w:rFonts w:ascii="Times New Roman" w:hAnsi="Times New Roman" w:cs="Times New Roman"/>
          <w:sz w:val="28"/>
          <w:szCs w:val="28"/>
          <w:lang w:val="kk-KZ"/>
        </w:rPr>
        <w:t>13</w:t>
      </w:r>
      <w:r w:rsidRPr="00580A71">
        <w:rPr>
          <w:rFonts w:ascii="Times New Roman" w:hAnsi="Times New Roman" w:cs="Times New Roman"/>
          <w:sz w:val="28"/>
          <w:szCs w:val="28"/>
          <w:lang w:val="kk-KZ"/>
        </w:rPr>
        <w:t xml:space="preserve"> </w:t>
      </w:r>
      <w:r w:rsidR="00402193" w:rsidRPr="00580A71">
        <w:rPr>
          <w:rFonts w:ascii="Times New Roman" w:hAnsi="Times New Roman" w:cs="Times New Roman"/>
          <w:sz w:val="28"/>
          <w:szCs w:val="28"/>
          <w:lang w:val="kk-KZ"/>
        </w:rPr>
        <w:t xml:space="preserve">мектеп </w:t>
      </w:r>
      <w:r w:rsidRPr="00580A71">
        <w:rPr>
          <w:rFonts w:ascii="Times New Roman" w:hAnsi="Times New Roman" w:cs="Times New Roman"/>
          <w:sz w:val="28"/>
          <w:szCs w:val="28"/>
          <w:lang w:val="kk-KZ"/>
        </w:rPr>
        <w:t>(</w:t>
      </w:r>
      <w:r w:rsidR="00402193">
        <w:rPr>
          <w:rFonts w:ascii="Times New Roman" w:hAnsi="Times New Roman" w:cs="Times New Roman"/>
          <w:sz w:val="28"/>
          <w:szCs w:val="28"/>
          <w:lang w:val="kk-KZ"/>
        </w:rPr>
        <w:t>80,6</w:t>
      </w:r>
      <w:r w:rsidRPr="00580A71">
        <w:rPr>
          <w:rFonts w:ascii="Times New Roman" w:hAnsi="Times New Roman" w:cs="Times New Roman"/>
          <w:sz w:val="28"/>
          <w:szCs w:val="28"/>
          <w:lang w:val="kk-KZ"/>
        </w:rPr>
        <w:t>%)</w:t>
      </w:r>
      <w:r w:rsidR="00402193">
        <w:rPr>
          <w:rFonts w:ascii="Times New Roman" w:hAnsi="Times New Roman" w:cs="Times New Roman"/>
          <w:sz w:val="28"/>
          <w:szCs w:val="28"/>
          <w:lang w:val="kk-KZ"/>
        </w:rPr>
        <w:t xml:space="preserve">, </w:t>
      </w:r>
      <w:r w:rsidR="00862E7B">
        <w:rPr>
          <w:rFonts w:ascii="Times New Roman" w:hAnsi="Times New Roman" w:cs="Times New Roman"/>
          <w:sz w:val="28"/>
          <w:szCs w:val="28"/>
          <w:lang w:val="kk-KZ"/>
        </w:rPr>
        <w:t xml:space="preserve">(2020 жылы – </w:t>
      </w:r>
      <w:r w:rsidR="00402193">
        <w:rPr>
          <w:rFonts w:ascii="Times New Roman" w:hAnsi="Times New Roman" w:cs="Times New Roman"/>
          <w:sz w:val="28"/>
          <w:szCs w:val="28"/>
          <w:lang w:val="kk-KZ"/>
        </w:rPr>
        <w:t>527</w:t>
      </w:r>
      <w:r w:rsidR="00862E7B">
        <w:rPr>
          <w:rFonts w:ascii="Times New Roman" w:hAnsi="Times New Roman" w:cs="Times New Roman"/>
          <w:sz w:val="28"/>
          <w:szCs w:val="28"/>
          <w:lang w:val="kk-KZ"/>
        </w:rPr>
        <w:t xml:space="preserve"> мектеп </w:t>
      </w:r>
      <w:r w:rsidR="00402193">
        <w:rPr>
          <w:rFonts w:ascii="Times New Roman" w:hAnsi="Times New Roman" w:cs="Times New Roman"/>
          <w:sz w:val="28"/>
          <w:szCs w:val="28"/>
          <w:lang w:val="kk-KZ"/>
        </w:rPr>
        <w:t>69,3</w:t>
      </w:r>
      <w:r w:rsidR="00862E7B">
        <w:rPr>
          <w:rFonts w:ascii="Times New Roman" w:hAnsi="Times New Roman" w:cs="Times New Roman"/>
          <w:sz w:val="28"/>
          <w:szCs w:val="28"/>
          <w:lang w:val="kk-KZ"/>
        </w:rPr>
        <w:t>%)</w:t>
      </w:r>
      <w:r w:rsidRPr="00580A71">
        <w:rPr>
          <w:rFonts w:ascii="Times New Roman" w:hAnsi="Times New Roman" w:cs="Times New Roman"/>
          <w:sz w:val="28"/>
          <w:szCs w:val="28"/>
          <w:lang w:val="kk-KZ"/>
        </w:rPr>
        <w:t xml:space="preserve"> </w:t>
      </w:r>
      <w:r w:rsidR="002A576D">
        <w:rPr>
          <w:rFonts w:ascii="Times New Roman" w:hAnsi="Times New Roman" w:cs="Times New Roman"/>
          <w:sz w:val="28"/>
          <w:szCs w:val="28"/>
          <w:lang w:val="kk-KZ"/>
        </w:rPr>
        <w:t>талшықты-оптикалық</w:t>
      </w:r>
      <w:r w:rsidRPr="00580A71">
        <w:rPr>
          <w:rFonts w:ascii="Times New Roman" w:hAnsi="Times New Roman" w:cs="Times New Roman"/>
          <w:sz w:val="28"/>
          <w:szCs w:val="28"/>
          <w:lang w:val="kk-KZ"/>
        </w:rPr>
        <w:t xml:space="preserve"> мыс кабелі, радиомост технологиясы арқылы, қалған</w:t>
      </w:r>
      <w:r w:rsidR="00402193">
        <w:rPr>
          <w:rFonts w:ascii="Times New Roman" w:hAnsi="Times New Roman" w:cs="Times New Roman"/>
          <w:sz w:val="28"/>
          <w:szCs w:val="28"/>
          <w:lang w:val="kk-KZ"/>
        </w:rPr>
        <w:t xml:space="preserve"> 1</w:t>
      </w:r>
      <w:r w:rsidR="00494B52">
        <w:rPr>
          <w:rFonts w:ascii="Times New Roman" w:hAnsi="Times New Roman" w:cs="Times New Roman"/>
          <w:sz w:val="28"/>
          <w:szCs w:val="28"/>
          <w:lang w:val="kk-KZ"/>
        </w:rPr>
        <w:t>50</w:t>
      </w:r>
      <w:r w:rsidRPr="00580A71">
        <w:rPr>
          <w:rFonts w:ascii="Times New Roman" w:hAnsi="Times New Roman" w:cs="Times New Roman"/>
          <w:sz w:val="28"/>
          <w:szCs w:val="28"/>
          <w:lang w:val="kk-KZ"/>
        </w:rPr>
        <w:t xml:space="preserve"> (</w:t>
      </w:r>
      <w:r w:rsidR="00402193">
        <w:rPr>
          <w:rFonts w:ascii="Times New Roman" w:hAnsi="Times New Roman" w:cs="Times New Roman"/>
          <w:sz w:val="28"/>
          <w:szCs w:val="28"/>
          <w:lang w:val="kk-KZ"/>
        </w:rPr>
        <w:t>19,</w:t>
      </w:r>
      <w:r w:rsidR="00494B52">
        <w:rPr>
          <w:rFonts w:ascii="Times New Roman" w:hAnsi="Times New Roman" w:cs="Times New Roman"/>
          <w:sz w:val="28"/>
          <w:szCs w:val="28"/>
          <w:lang w:val="kk-KZ"/>
        </w:rPr>
        <w:t>6</w:t>
      </w:r>
      <w:r w:rsidRPr="00580A71">
        <w:rPr>
          <w:rFonts w:ascii="Times New Roman" w:hAnsi="Times New Roman" w:cs="Times New Roman"/>
          <w:sz w:val="28"/>
          <w:szCs w:val="28"/>
          <w:lang w:val="kk-KZ"/>
        </w:rPr>
        <w:t>%) мектеп спутникт</w:t>
      </w:r>
      <w:r w:rsidR="004C36FD">
        <w:rPr>
          <w:rFonts w:ascii="Times New Roman" w:hAnsi="Times New Roman" w:cs="Times New Roman"/>
          <w:sz w:val="28"/>
          <w:szCs w:val="28"/>
          <w:lang w:val="kk-KZ"/>
        </w:rPr>
        <w:t>ік байланыс арқылы</w:t>
      </w:r>
      <w:r w:rsidR="00402193">
        <w:rPr>
          <w:rFonts w:ascii="Times New Roman" w:hAnsi="Times New Roman" w:cs="Times New Roman"/>
          <w:sz w:val="28"/>
          <w:szCs w:val="28"/>
          <w:lang w:val="kk-KZ"/>
        </w:rPr>
        <w:t xml:space="preserve"> </w:t>
      </w:r>
      <w:r w:rsidR="000E3587">
        <w:rPr>
          <w:rFonts w:ascii="Times New Roman" w:hAnsi="Times New Roman" w:cs="Times New Roman"/>
          <w:sz w:val="28"/>
          <w:szCs w:val="28"/>
          <w:lang w:val="kk-KZ"/>
        </w:rPr>
        <w:t>(</w:t>
      </w:r>
      <w:r w:rsidR="00402193">
        <w:rPr>
          <w:rFonts w:ascii="Times New Roman" w:hAnsi="Times New Roman" w:cs="Times New Roman"/>
          <w:sz w:val="28"/>
          <w:szCs w:val="28"/>
          <w:lang w:val="kk-KZ"/>
        </w:rPr>
        <w:t>2020 жылы 233</w:t>
      </w:r>
      <w:r w:rsidR="000E3587">
        <w:rPr>
          <w:rFonts w:ascii="Times New Roman" w:hAnsi="Times New Roman" w:cs="Times New Roman"/>
          <w:sz w:val="28"/>
          <w:szCs w:val="28"/>
          <w:lang w:val="kk-KZ"/>
        </w:rPr>
        <w:t xml:space="preserve"> мектеп </w:t>
      </w:r>
      <w:r w:rsidR="00402193">
        <w:rPr>
          <w:rFonts w:ascii="Times New Roman" w:hAnsi="Times New Roman" w:cs="Times New Roman"/>
          <w:sz w:val="28"/>
          <w:szCs w:val="28"/>
          <w:lang w:val="kk-KZ"/>
        </w:rPr>
        <w:t>30,6</w:t>
      </w:r>
      <w:r w:rsidR="00402193" w:rsidRPr="00580A71">
        <w:rPr>
          <w:rFonts w:ascii="Times New Roman" w:hAnsi="Times New Roman" w:cs="Times New Roman"/>
          <w:sz w:val="28"/>
          <w:szCs w:val="28"/>
          <w:lang w:val="kk-KZ"/>
        </w:rPr>
        <w:t>%</w:t>
      </w:r>
      <w:r w:rsidR="000E3587">
        <w:rPr>
          <w:rFonts w:ascii="Times New Roman" w:hAnsi="Times New Roman" w:cs="Times New Roman"/>
          <w:sz w:val="28"/>
          <w:szCs w:val="28"/>
          <w:lang w:val="kk-KZ"/>
        </w:rPr>
        <w:t>)</w:t>
      </w:r>
      <w:r w:rsidR="00402193" w:rsidRPr="00580A71">
        <w:rPr>
          <w:rFonts w:ascii="Times New Roman" w:hAnsi="Times New Roman" w:cs="Times New Roman"/>
          <w:sz w:val="28"/>
          <w:szCs w:val="28"/>
          <w:lang w:val="kk-KZ"/>
        </w:rPr>
        <w:t xml:space="preserve"> </w:t>
      </w:r>
      <w:r w:rsidR="004C36FD">
        <w:rPr>
          <w:rFonts w:ascii="Times New Roman" w:hAnsi="Times New Roman" w:cs="Times New Roman"/>
          <w:sz w:val="28"/>
          <w:szCs w:val="28"/>
          <w:lang w:val="kk-KZ"/>
        </w:rPr>
        <w:t>қосылып отыр.</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A40B57">
        <w:rPr>
          <w:rFonts w:ascii="Times New Roman" w:hAnsi="Times New Roman" w:cs="Times New Roman"/>
          <w:sz w:val="28"/>
          <w:szCs w:val="28"/>
          <w:lang w:val="kk-KZ"/>
        </w:rPr>
        <w:t>6</w:t>
      </w:r>
      <w:r w:rsidR="00494B52" w:rsidRPr="00A40B57">
        <w:rPr>
          <w:rFonts w:ascii="Times New Roman" w:hAnsi="Times New Roman" w:cs="Times New Roman"/>
          <w:sz w:val="28"/>
          <w:szCs w:val="28"/>
          <w:lang w:val="kk-KZ"/>
        </w:rPr>
        <w:t>39</w:t>
      </w:r>
      <w:r w:rsidRPr="00A40B57">
        <w:rPr>
          <w:rFonts w:ascii="Times New Roman" w:hAnsi="Times New Roman" w:cs="Times New Roman"/>
          <w:sz w:val="28"/>
          <w:szCs w:val="28"/>
          <w:lang w:val="kk-KZ"/>
        </w:rPr>
        <w:t>мектеп (84%) Wi-Fi технологиясы арқылы интернетке сымсыз қатынай алады.</w:t>
      </w:r>
      <w:r w:rsidRPr="00580A71">
        <w:rPr>
          <w:rFonts w:ascii="Times New Roman" w:hAnsi="Times New Roman" w:cs="Times New Roman"/>
          <w:sz w:val="28"/>
          <w:szCs w:val="28"/>
          <w:lang w:val="kk-KZ"/>
        </w:rPr>
        <w:t xml:space="preserve">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«Күнделік» автоматтандырылған ақпараттық жүйесіне бүгінгі таңда 705 білім беру ұйымы (92,7%) қосылған. Аудан орталықтары мен қалаларда орналасқан мектептің барлығы да 100% аталған жүйеге қосылған.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2021-2022 оқу жылында цифрлық білім беру ресурстарына облыс мектептері 100% қосылады, оның ішінде Online Mektep экожүйесіне 763 (100%) мектеп, оның ішінде Online Mektep 76</w:t>
      </w:r>
      <w:r w:rsidR="0051234B">
        <w:rPr>
          <w:rFonts w:ascii="Times New Roman" w:hAnsi="Times New Roman" w:cs="Times New Roman"/>
          <w:sz w:val="28"/>
          <w:szCs w:val="28"/>
          <w:lang w:val="kk-KZ"/>
        </w:rPr>
        <w:t>1</w:t>
      </w:r>
      <w:r w:rsidRPr="00580A71">
        <w:rPr>
          <w:rFonts w:ascii="Times New Roman" w:hAnsi="Times New Roman" w:cs="Times New Roman"/>
          <w:sz w:val="28"/>
          <w:szCs w:val="28"/>
          <w:lang w:val="kk-KZ"/>
        </w:rPr>
        <w:t>, Daryn.online білім беру платформасына 1 мектеп және Edupage қашықтықтан оқыту платформасына 2 мектеп.</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lastRenderedPageBreak/>
        <w:t xml:space="preserve">2016–2017 оқу жылының қыркүйегінде «Almaty Oblysu Bilimland» ресурстық орталығы ашылған, мұнда мұғалімдерге арналған оқу семинарлары жүргізіледі.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Алматы облысы бойынша 2007 жылдан бастап облыс әдіскерлері, мұғалімдері, ТЖК қызметкерлері оқу жылы ағымында www.sabak.kz порталының «Almatinskaya oblast» бөлмесінде он-лайн семинарлар, вебинарлар, ашық сабақтар өткізіп тұрады. 2021-2022 оқу жылына  онлайн режимінде интерактивті сабақтардың кестесі бекітілді, жалпы интерактивті сабаққа қатысатын білім беру ұйымдарының саны – 253, оның 250-і орта мектеп, 3-і облыстық мекемелер.</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1 сыныпқа балаларды қабылдау қызметі 2021 жылдың 1 сәуірінен 20 тамызына дейін көрсетілді. Жүйеге 760 мектеп қосылып, портал толығымен жұмыс істеді. </w:t>
      </w:r>
    </w:p>
    <w:p w:rsidR="00493682" w:rsidRPr="00580A71" w:rsidRDefault="00493682" w:rsidP="00493682">
      <w:pPr>
        <w:pStyle w:val="af0"/>
        <w:suppressAutoHyphens/>
        <w:ind w:firstLine="709"/>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2018 жылы Мектепке дейінгі білім беру саласында балабақшаларға кезекке қою және жолдама беруді автоматтандыру жүйесін енгізілді. Қазіргі таңда ақпараттық жүйеге 1162 мектепке дейінгі білім беру мекемелері тіркелген (бұл жалпы санның 99,4%-ын құрайды). </w:t>
      </w:r>
    </w:p>
    <w:p w:rsidR="007F35BD" w:rsidRPr="00580A71" w:rsidRDefault="007F35BD" w:rsidP="007F35BD">
      <w:pPr>
        <w:pStyle w:val="af0"/>
        <w:suppressAutoHyphens/>
        <w:ind w:firstLine="709"/>
        <w:jc w:val="both"/>
        <w:rPr>
          <w:rFonts w:ascii="Times New Roman" w:hAnsi="Times New Roman" w:cs="Times New Roman"/>
          <w:sz w:val="28"/>
          <w:szCs w:val="28"/>
          <w:lang w:val="kk-KZ"/>
        </w:rPr>
      </w:pPr>
    </w:p>
    <w:p w:rsidR="000A0C0C" w:rsidRDefault="000A0C0C" w:rsidP="00BF5655">
      <w:pPr>
        <w:pStyle w:val="a8"/>
        <w:ind w:left="0" w:firstLine="708"/>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Орталықтың </w:t>
      </w:r>
      <w:r w:rsidR="00C831B2" w:rsidRPr="00580A71">
        <w:rPr>
          <w:rFonts w:ascii="Times New Roman" w:hAnsi="Times New Roman" w:cs="Times New Roman"/>
          <w:b/>
          <w:i/>
          <w:sz w:val="28"/>
          <w:szCs w:val="28"/>
          <w:lang w:val="kk-KZ"/>
        </w:rPr>
        <w:t xml:space="preserve"> ресми сайты және</w:t>
      </w:r>
      <w:r>
        <w:rPr>
          <w:rFonts w:ascii="Times New Roman" w:hAnsi="Times New Roman" w:cs="Times New Roman"/>
          <w:b/>
          <w:i/>
          <w:sz w:val="28"/>
          <w:szCs w:val="28"/>
          <w:lang w:val="kk-KZ"/>
        </w:rPr>
        <w:t xml:space="preserve"> әлеуметтік желілер </w:t>
      </w:r>
    </w:p>
    <w:p w:rsidR="00C831B2" w:rsidRPr="00580A71" w:rsidRDefault="000A0C0C" w:rsidP="00BF5655">
      <w:pPr>
        <w:pStyle w:val="a8"/>
        <w:ind w:left="0" w:firstLine="708"/>
        <w:jc w:val="center"/>
        <w:rPr>
          <w:rFonts w:ascii="Times New Roman" w:hAnsi="Times New Roman" w:cs="Times New Roman"/>
          <w:b/>
          <w:sz w:val="28"/>
          <w:szCs w:val="28"/>
          <w:lang w:val="kk-KZ"/>
        </w:rPr>
      </w:pPr>
      <w:r>
        <w:rPr>
          <w:rFonts w:ascii="Times New Roman" w:hAnsi="Times New Roman" w:cs="Times New Roman"/>
          <w:b/>
          <w:i/>
          <w:sz w:val="28"/>
          <w:szCs w:val="28"/>
          <w:lang w:val="kk-KZ"/>
        </w:rPr>
        <w:t xml:space="preserve">парақшалары бойынша жалпы ақпарат </w:t>
      </w:r>
      <w:r w:rsidR="00C831B2" w:rsidRPr="00580A71">
        <w:rPr>
          <w:rFonts w:ascii="Times New Roman" w:hAnsi="Times New Roman" w:cs="Times New Roman"/>
          <w:b/>
          <w:i/>
          <w:sz w:val="28"/>
          <w:szCs w:val="28"/>
          <w:lang w:val="kk-KZ"/>
        </w:rPr>
        <w:t xml:space="preserve"> </w:t>
      </w:r>
    </w:p>
    <w:p w:rsidR="00790AB5" w:rsidRDefault="0095089D" w:rsidP="000A0C0C">
      <w:pPr>
        <w:spacing w:after="0" w:line="240" w:lineRule="auto"/>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ab/>
      </w:r>
      <w:r w:rsidR="00790AB5" w:rsidRPr="00790AB5">
        <w:rPr>
          <w:rFonts w:ascii="Times New Roman" w:eastAsia="Times New Roman" w:hAnsi="Times New Roman" w:cs="Times New Roman"/>
          <w:sz w:val="28"/>
          <w:szCs w:val="28"/>
          <w:lang w:val="kk-KZ"/>
        </w:rPr>
        <w:t xml:space="preserve"> </w:t>
      </w:r>
    </w:p>
    <w:p w:rsidR="00B111B2" w:rsidRDefault="000A0C0C" w:rsidP="000A0C0C">
      <w:pPr>
        <w:spacing w:after="0" w:line="240" w:lineRule="auto"/>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О</w:t>
      </w:r>
      <w:r w:rsidR="007F35BD" w:rsidRPr="00580A71">
        <w:rPr>
          <w:rFonts w:ascii="Times New Roman" w:hAnsi="Times New Roman" w:cs="Times New Roman"/>
          <w:sz w:val="28"/>
          <w:szCs w:val="28"/>
          <w:shd w:val="clear" w:color="auto" w:fill="FFFFFF"/>
          <w:lang w:val="kk-KZ"/>
        </w:rPr>
        <w:t>рталы</w:t>
      </w:r>
      <w:r>
        <w:rPr>
          <w:rFonts w:ascii="Times New Roman" w:hAnsi="Times New Roman" w:cs="Times New Roman"/>
          <w:sz w:val="28"/>
          <w:szCs w:val="28"/>
          <w:shd w:val="clear" w:color="auto" w:fill="FFFFFF"/>
          <w:lang w:val="kk-KZ"/>
        </w:rPr>
        <w:t xml:space="preserve">қтың </w:t>
      </w:r>
      <w:hyperlink r:id="rId6">
        <w:r w:rsidR="0095089D" w:rsidRPr="00580A71">
          <w:rPr>
            <w:rFonts w:ascii="Times New Roman" w:hAnsi="Times New Roman" w:cs="Times New Roman"/>
            <w:color w:val="0000FF"/>
            <w:sz w:val="28"/>
            <w:szCs w:val="28"/>
            <w:u w:val="single"/>
            <w:shd w:val="clear" w:color="auto" w:fill="FFFFFF"/>
            <w:lang w:val="kk-KZ"/>
          </w:rPr>
          <w:t>www.aocit.kz</w:t>
        </w:r>
      </w:hyperlink>
      <w:r w:rsidR="0095089D" w:rsidRPr="00580A71">
        <w:rPr>
          <w:rFonts w:ascii="Times New Roman" w:hAnsi="Times New Roman" w:cs="Times New Roman"/>
          <w:sz w:val="28"/>
          <w:szCs w:val="28"/>
          <w:shd w:val="clear" w:color="auto" w:fill="FFFFFF"/>
          <w:lang w:val="kk-KZ"/>
        </w:rPr>
        <w:t xml:space="preserve"> ресми сайтын Орталық қызметкерлері жыл бойы ақпаратпен толықтырып, </w:t>
      </w:r>
      <w:r w:rsidR="00790AB5" w:rsidRPr="00790AB5">
        <w:rPr>
          <w:rFonts w:ascii="Times New Roman" w:eastAsia="Times New Roman" w:hAnsi="Times New Roman" w:cs="Times New Roman"/>
          <w:sz w:val="28"/>
          <w:szCs w:val="28"/>
          <w:lang w:val="kk-KZ"/>
        </w:rPr>
        <w:t xml:space="preserve">заман ағымына байланысты туындаған жаңалықтарды игеру мақсатында сайттын безендірілу жұмыстары жаңартылып, техникалық </w:t>
      </w:r>
      <w:r w:rsidR="00113B9D">
        <w:rPr>
          <w:rFonts w:ascii="Times New Roman" w:eastAsia="Times New Roman" w:hAnsi="Times New Roman" w:cs="Times New Roman"/>
          <w:sz w:val="28"/>
          <w:szCs w:val="28"/>
          <w:lang w:val="kk-KZ"/>
        </w:rPr>
        <w:t>қолдау көрсетіп</w:t>
      </w:r>
      <w:r w:rsidR="00790AB5" w:rsidRPr="00790AB5">
        <w:rPr>
          <w:rFonts w:ascii="Times New Roman" w:eastAsia="Times New Roman" w:hAnsi="Times New Roman" w:cs="Times New Roman"/>
          <w:sz w:val="28"/>
          <w:szCs w:val="28"/>
          <w:lang w:val="kk-KZ"/>
        </w:rPr>
        <w:t xml:space="preserve"> отырады.</w:t>
      </w:r>
      <w:r w:rsidR="0095089D" w:rsidRPr="00580A71">
        <w:rPr>
          <w:rFonts w:ascii="Times New Roman" w:hAnsi="Times New Roman" w:cs="Times New Roman"/>
          <w:sz w:val="28"/>
          <w:szCs w:val="28"/>
          <w:shd w:val="clear" w:color="auto" w:fill="FFFFFF"/>
          <w:lang w:val="kk-KZ"/>
        </w:rPr>
        <w:t xml:space="preserve"> Бейнероликтер</w:t>
      </w:r>
      <w:r w:rsidR="000C0DC0" w:rsidRPr="00580A71">
        <w:rPr>
          <w:rFonts w:ascii="Times New Roman" w:hAnsi="Times New Roman" w:cs="Times New Roman"/>
          <w:sz w:val="28"/>
          <w:szCs w:val="28"/>
          <w:shd w:val="clear" w:color="auto" w:fill="FFFFFF"/>
          <w:lang w:val="kk-KZ"/>
        </w:rPr>
        <w:t>ді</w:t>
      </w:r>
      <w:r w:rsidR="0095089D" w:rsidRPr="00580A71">
        <w:rPr>
          <w:rFonts w:ascii="Times New Roman" w:hAnsi="Times New Roman" w:cs="Times New Roman"/>
          <w:sz w:val="28"/>
          <w:szCs w:val="28"/>
          <w:shd w:val="clear" w:color="auto" w:fill="FFFFFF"/>
          <w:lang w:val="kk-KZ"/>
        </w:rPr>
        <w:t xml:space="preserve">, презентацияларды және басқа да құжаттарды жүктеуге арналған сілтемелер сайтқа орналастырылып, техникалық қолдау көрсетіліп отырды. </w:t>
      </w:r>
      <w:r w:rsidR="00957163" w:rsidRPr="00580A71">
        <w:rPr>
          <w:rFonts w:ascii="Times New Roman" w:hAnsi="Times New Roman" w:cs="Times New Roman"/>
          <w:sz w:val="28"/>
          <w:szCs w:val="28"/>
          <w:shd w:val="clear" w:color="auto" w:fill="FFFFFF"/>
          <w:lang w:val="kk-KZ"/>
        </w:rPr>
        <w:t xml:space="preserve">Сонымен қатар, </w:t>
      </w:r>
      <w:r w:rsidR="0095089D" w:rsidRPr="00580A71">
        <w:rPr>
          <w:rFonts w:ascii="Times New Roman" w:hAnsi="Times New Roman" w:cs="Times New Roman"/>
          <w:sz w:val="28"/>
          <w:szCs w:val="28"/>
          <w:shd w:val="clear" w:color="auto" w:fill="FFFFFF"/>
          <w:lang w:val="kk-KZ"/>
        </w:rPr>
        <w:t>«</w:t>
      </w:r>
      <w:r w:rsidR="006B0185" w:rsidRPr="00580A71">
        <w:rPr>
          <w:rFonts w:ascii="Times New Roman" w:hAnsi="Times New Roman" w:cs="Times New Roman"/>
          <w:sz w:val="28"/>
          <w:szCs w:val="28"/>
          <w:shd w:val="clear" w:color="auto" w:fill="FFFFFF"/>
          <w:lang w:val="kk-KZ"/>
        </w:rPr>
        <w:t>Facebook», «Instagram</w:t>
      </w:r>
      <w:r w:rsidR="0095089D" w:rsidRPr="00580A71">
        <w:rPr>
          <w:rFonts w:ascii="Times New Roman" w:hAnsi="Times New Roman" w:cs="Times New Roman"/>
          <w:sz w:val="28"/>
          <w:szCs w:val="28"/>
          <w:shd w:val="clear" w:color="auto" w:fill="FFFFFF"/>
          <w:lang w:val="kk-KZ"/>
        </w:rPr>
        <w:t>» әлеуметтік желілеріне Орталықтың жыл бойы өткізілген іс-шаралар, жаңалықтар легі дайындалып, жарияланып отырды.</w:t>
      </w:r>
      <w:r w:rsidR="007F35BD" w:rsidRPr="00580A71">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 </w:t>
      </w:r>
    </w:p>
    <w:p w:rsidR="000A0C0C" w:rsidRPr="00580A71" w:rsidRDefault="00113B9D" w:rsidP="000A0C0C">
      <w:pPr>
        <w:spacing w:after="0" w:line="240" w:lineRule="auto"/>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Жыл бойы м</w:t>
      </w:r>
      <w:r w:rsidR="000A0C0C" w:rsidRPr="009C0B27">
        <w:rPr>
          <w:rFonts w:ascii="Times New Roman" w:hAnsi="Times New Roman" w:cs="Times New Roman"/>
          <w:sz w:val="28"/>
          <w:szCs w:val="28"/>
          <w:lang w:val="kk-KZ"/>
        </w:rPr>
        <w:t>емлекеттік ақпараттық ресурстардың бірыңғай порталы бойынша Білім басқармасының ресми сайтын толықтырып, уақытылы ақпарат ілінуі қадағаланды</w:t>
      </w:r>
      <w:r w:rsidR="000A0C0C">
        <w:rPr>
          <w:rFonts w:ascii="Times New Roman" w:hAnsi="Times New Roman" w:cs="Times New Roman"/>
          <w:sz w:val="28"/>
          <w:szCs w:val="28"/>
          <w:lang w:val="kk-KZ"/>
        </w:rPr>
        <w:t>.</w:t>
      </w:r>
    </w:p>
    <w:p w:rsidR="0060169D" w:rsidRPr="00580A71" w:rsidRDefault="0060169D" w:rsidP="00C831B2">
      <w:pPr>
        <w:spacing w:after="0" w:line="240" w:lineRule="auto"/>
        <w:jc w:val="both"/>
        <w:rPr>
          <w:rFonts w:ascii="Times New Roman" w:hAnsi="Times New Roman" w:cs="Times New Roman"/>
          <w:sz w:val="28"/>
          <w:szCs w:val="28"/>
          <w:shd w:val="clear" w:color="auto" w:fill="FFFFFF"/>
          <w:lang w:val="kk-KZ"/>
        </w:rPr>
      </w:pPr>
    </w:p>
    <w:p w:rsidR="0060169D" w:rsidRPr="00580A71" w:rsidRDefault="001A17B8" w:rsidP="0060169D">
      <w:pPr>
        <w:spacing w:after="0" w:line="240" w:lineRule="auto"/>
        <w:jc w:val="center"/>
        <w:rPr>
          <w:rFonts w:ascii="Times New Roman" w:hAnsi="Times New Roman" w:cs="Times New Roman"/>
          <w:b/>
          <w:i/>
          <w:sz w:val="28"/>
          <w:szCs w:val="28"/>
          <w:shd w:val="clear" w:color="auto" w:fill="FFFFFF"/>
          <w:lang w:val="kk-KZ"/>
        </w:rPr>
      </w:pPr>
      <w:r w:rsidRPr="00580A71">
        <w:rPr>
          <w:rFonts w:ascii="Times New Roman" w:hAnsi="Times New Roman" w:cs="Times New Roman"/>
          <w:b/>
          <w:i/>
          <w:sz w:val="28"/>
          <w:szCs w:val="28"/>
          <w:shd w:val="clear" w:color="auto" w:fill="FFFFFF"/>
          <w:lang w:val="kk-KZ"/>
        </w:rPr>
        <w:t>Байкаулар</w:t>
      </w:r>
      <w:r w:rsidR="00957163" w:rsidRPr="00580A71">
        <w:rPr>
          <w:rFonts w:ascii="Times New Roman" w:hAnsi="Times New Roman" w:cs="Times New Roman"/>
          <w:b/>
          <w:i/>
          <w:sz w:val="28"/>
          <w:szCs w:val="28"/>
          <w:shd w:val="clear" w:color="auto" w:fill="FFFFFF"/>
          <w:lang w:val="kk-KZ"/>
        </w:rPr>
        <w:t xml:space="preserve"> өту</w:t>
      </w:r>
    </w:p>
    <w:p w:rsidR="0060169D" w:rsidRPr="00580A71" w:rsidRDefault="0060169D" w:rsidP="0060169D">
      <w:pPr>
        <w:spacing w:after="0" w:line="240" w:lineRule="auto"/>
        <w:jc w:val="center"/>
        <w:rPr>
          <w:rFonts w:ascii="Times New Roman" w:hAnsi="Times New Roman" w:cs="Times New Roman"/>
          <w:b/>
          <w:i/>
          <w:sz w:val="28"/>
          <w:szCs w:val="28"/>
          <w:shd w:val="clear" w:color="auto" w:fill="FFFFFF"/>
          <w:lang w:val="kk-KZ"/>
        </w:rPr>
      </w:pP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2020 жылдың  18-28 ақпан аралығында Орталықтың жылдық жоспарына сәйкес, білім үрдісін ақпараттандыру бөлімі «Облыстық «Менің мектебім» байқауы өтті. Байқауға жалпы білім беретін мектептердің 7-11-сынып оқушылары қатысты. Байқаудың қорытындысы www.aocit.kz сайтына ілініп, диплом үлгілері дайындалды.</w:t>
      </w:r>
    </w:p>
    <w:p w:rsidR="001E3FFA" w:rsidRDefault="001E3FFA" w:rsidP="001A17B8">
      <w:pPr>
        <w:spacing w:after="0" w:line="240" w:lineRule="auto"/>
        <w:ind w:firstLine="709"/>
        <w:jc w:val="both"/>
        <w:rPr>
          <w:rFonts w:ascii="Times New Roman" w:eastAsia="Times New Roman" w:hAnsi="Times New Roman" w:cs="Times New Roman"/>
          <w:sz w:val="28"/>
          <w:szCs w:val="28"/>
          <w:lang w:val="kk-KZ"/>
        </w:rPr>
      </w:pP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lastRenderedPageBreak/>
        <w:t>Байқаудың қорытындысы: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1 орын  – Көксу ауданы, Еңбекшіқазақ орта мектебінің 11 сынып оқушысы - Әбдібек Дариға Дәуленқызы;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2 орын – 1. Іле ауданы, К.Әзірбаев атындағы №15 орта мектебінің 9 сынып оқушысы – Балтабаева Асел Қайратқызы;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 xml:space="preserve">                   2.Талдықорған қаласы, М.Жұмабаев атындағы мектепке дейінгі шағын орталығы бар № 19 орта мектеп-гимназиясының 8 сынып оқушысы – Шәріпхан Мерей Әділетқызы;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3 орын – 1. Іле ауданы, № 35 орта мектебінің 9 сынып оқушысы – Есенгоджа Динара;</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2. Іле ауданы, № 43 орта мектебінің 10 сынып оқушысы – Тоқтасын Қарақат Сейтқызы;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3. Ұйғыр ауданы, Мектепке дейінгі шағын орталығы бар Ақтам орта мектебінің 10 сынып оқушысы - Нұрымбай Мереке Сайдахметұлы;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Номинациялардың жеңімпаздары: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«Үздік режиссёр» - Дарынды балаларға арналған үш тілде оқытатын Қарғалы №2 арнаулы гимназиясының  8 сынып оқушылары - Лим Алексей, Еркебуланулы Ерсултан;</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«Үздік монтаж» - Кеген ауданы, А. Нүсіпбеков атындағы мектепке дейінгі шағын орталығы бар атындағы мектеп-гимназиясының 8 сынып оқушысы - Қанатқызы Гүлден;</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«Үздік анимациялық жұмыс» - Еңбекшіқазақ ауданы, Х.Бижанов атындағы мектепке дейінгі шағын орталығы бар орта мектептің 11 сынып оқушысы – Якьяр Мухаммедали Абдусатаевич.</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Орталықтың жылдық жоспарына сәйкес, білім үрдісін ақпараттандыру бөлімі облыстық «Үздік сандық ресурс» байқауы ағымдағы жылдың 05-18 наурыз аралығында өтті.</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Байқауға барлығы 28 өтінім қабылданып, 12 оқушының жұмысы іріктеу кезеңінен өтті. Байқаудың қорытындысы www.aocit.kz сайтына ілініп, диплом үлгілері дайындалды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Байқаудың қорытындысы: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1 орын  – Талдықорған қаласы, Бақтыбай Жолбарысұлы атындағы №18 орта мектеп-лицейінің 9 сынып оқушысы – Марат Айша;</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2 орын – 1. Ақсу ауданы,  мектепке дейінгі шағын орталығы бар  І. Жансүгіров атындағы орта мектебінің 11 сынып оқушысы – Тлеубай Бахтияр;</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 xml:space="preserve">                 2.  Кербұлақ ауданы, Панфилов атындағы орта мектебінің 9 сынып оқушысы – Матузко Артем;</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3 орын –   1. Қапшағай қаласы, №2 орта мектебінің 7 сынып оқушысы – Болат Ернұр Әлішерұлы;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 xml:space="preserve">      2. Талдықорған қаласы, М.Жұмабаев атындағы №19 орта мектеп-гимназиясының 9 сынып оқушысы – Зайтбек Нұрай Жайдарқызы;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 xml:space="preserve">      3. Кербұлақ ауданы, мектепке дейінгі шағын орталығы бар Ы.Алтынсарин атындағы орта мектебінің 8 сынып оқушысы – Төлеген Бекзат.</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Номинациялардың жеңімпаздары:</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t>«Үздік электрондық оқулық» - Текелі қаласы, мектепке дейінгі шағын орталығы бар №7 орта мектебінің 7 сынып оқушысы - Зиновьева Арина;</w:t>
      </w:r>
    </w:p>
    <w:p w:rsidR="001A17B8" w:rsidRPr="00580A71" w:rsidRDefault="001A17B8" w:rsidP="001A17B8">
      <w:pPr>
        <w:spacing w:after="0" w:line="240" w:lineRule="auto"/>
        <w:ind w:firstLine="709"/>
        <w:jc w:val="both"/>
        <w:rPr>
          <w:rFonts w:ascii="Times New Roman" w:eastAsia="Times New Roman" w:hAnsi="Times New Roman" w:cs="Times New Roman"/>
          <w:sz w:val="28"/>
          <w:szCs w:val="28"/>
          <w:lang w:val="kk-KZ"/>
        </w:rPr>
      </w:pPr>
      <w:r w:rsidRPr="00580A71">
        <w:rPr>
          <w:rFonts w:ascii="Times New Roman" w:eastAsia="Times New Roman" w:hAnsi="Times New Roman" w:cs="Times New Roman"/>
          <w:sz w:val="28"/>
          <w:szCs w:val="28"/>
          <w:lang w:val="kk-KZ"/>
        </w:rPr>
        <w:lastRenderedPageBreak/>
        <w:t>«Үздік анимациялық жұмыс» - Ескелді ауданы, Жаңалық негізгі орта мектебінің 7 сынып оқушысы – Нұрланұлы Руслан;</w:t>
      </w:r>
    </w:p>
    <w:p w:rsidR="004C36FD" w:rsidRDefault="001A17B8" w:rsidP="001A17B8">
      <w:pPr>
        <w:spacing w:after="0" w:line="240" w:lineRule="auto"/>
        <w:ind w:firstLine="709"/>
        <w:jc w:val="both"/>
        <w:rPr>
          <w:rFonts w:ascii="Times New Roman" w:hAnsi="Times New Roman"/>
          <w:sz w:val="28"/>
          <w:szCs w:val="28"/>
          <w:lang w:val="kk-KZ"/>
        </w:rPr>
      </w:pPr>
      <w:r w:rsidRPr="00580A71">
        <w:rPr>
          <w:rFonts w:ascii="Times New Roman" w:eastAsia="Times New Roman" w:hAnsi="Times New Roman" w:cs="Times New Roman"/>
          <w:sz w:val="28"/>
          <w:szCs w:val="28"/>
          <w:lang w:val="kk-KZ"/>
        </w:rPr>
        <w:t>«Үздік жоба» - Еңбекшіқазақ ауданы, мектепке дейінгі шағын орталығы бар Н.Островский атындағы орта мектебінің 7 сынып оқушысы - Айтуған Аян Бауыржанұлы</w:t>
      </w:r>
      <w:r w:rsidR="004C36FD">
        <w:rPr>
          <w:rFonts w:ascii="Times New Roman" w:hAnsi="Times New Roman"/>
          <w:sz w:val="28"/>
          <w:szCs w:val="28"/>
          <w:lang w:val="kk-KZ"/>
        </w:rPr>
        <w:t>.</w:t>
      </w:r>
    </w:p>
    <w:p w:rsidR="004C36FD" w:rsidRPr="00580A71" w:rsidRDefault="004C36FD" w:rsidP="004C36FD">
      <w:pPr>
        <w:spacing w:after="0" w:line="240" w:lineRule="auto"/>
        <w:ind w:firstLine="426"/>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Аудандық көлемде Орталық әдіскерлері «АКТ-на пайдалану -құзыреттілікті дамыту», Жас мамандарды Кundelik.kz жүйесін пайдалану жолдарын үйрету», оқу ісі меңгерушілер арасында «Ақпараттық -коммуникациялық технологияны тиімді пайдалану арқылы білім сапасын арттыру» тақырыптарында онлайн вебинарлар өткізілді. Аудан мұғалімдері арасында ақпараттық-коммуникациялық технологиялар саласына деген ғылыми және тәжірибелік қызығушылықтарын дамыту, инновациялық және шығармашылық ақпараттық идеяларды, талантты мұғалімдері қолдау мақсатында </w:t>
      </w:r>
      <w:r w:rsidRPr="00580A71">
        <w:rPr>
          <w:rFonts w:ascii="Times New Roman" w:hAnsi="Times New Roman"/>
          <w:sz w:val="28"/>
          <w:szCs w:val="28"/>
          <w:lang w:val="kk-KZ"/>
        </w:rPr>
        <w:t>«</w:t>
      </w:r>
      <w:r w:rsidRPr="00580A71">
        <w:rPr>
          <w:rFonts w:ascii="Times New Roman" w:hAnsi="Times New Roman"/>
          <w:b/>
          <w:sz w:val="28"/>
          <w:szCs w:val="28"/>
          <w:lang w:val="kk-KZ"/>
        </w:rPr>
        <w:t>Үздік бейнесабақтар топтамасы - 2021</w:t>
      </w:r>
      <w:r w:rsidRPr="00580A71">
        <w:rPr>
          <w:rFonts w:ascii="Times New Roman" w:hAnsi="Times New Roman" w:cs="Times New Roman"/>
          <w:sz w:val="28"/>
          <w:szCs w:val="28"/>
          <w:lang w:val="kk-KZ"/>
        </w:rPr>
        <w:t xml:space="preserve"> аудандық сырттай байқауы өтті. </w:t>
      </w:r>
    </w:p>
    <w:p w:rsidR="00B111B2" w:rsidRPr="00580A71" w:rsidRDefault="00797E83" w:rsidP="001A17B8">
      <w:pPr>
        <w:spacing w:after="0" w:line="240" w:lineRule="auto"/>
        <w:ind w:firstLine="709"/>
        <w:jc w:val="both"/>
        <w:rPr>
          <w:sz w:val="28"/>
          <w:szCs w:val="28"/>
          <w:shd w:val="clear" w:color="auto" w:fill="FFFFFF"/>
          <w:lang w:val="kk-KZ"/>
        </w:rPr>
      </w:pPr>
      <w:r w:rsidRPr="00580A71">
        <w:rPr>
          <w:rFonts w:ascii="Times New Roman" w:hAnsi="Times New Roman"/>
          <w:sz w:val="28"/>
          <w:szCs w:val="28"/>
          <w:lang w:val="kk-KZ"/>
        </w:rPr>
        <w:t xml:space="preserve">                                   </w:t>
      </w:r>
    </w:p>
    <w:p w:rsidR="001A17B8" w:rsidRPr="00580A71" w:rsidRDefault="001A17B8" w:rsidP="00BF5655">
      <w:pPr>
        <w:pStyle w:val="ab"/>
        <w:pBdr>
          <w:bottom w:val="single" w:sz="4" w:space="31" w:color="FFFFFF"/>
        </w:pBdr>
        <w:shd w:val="clear" w:color="auto" w:fill="FFFFFF"/>
        <w:spacing w:after="0"/>
        <w:ind w:left="0" w:firstLine="709"/>
        <w:jc w:val="center"/>
        <w:rPr>
          <w:b/>
          <w:i/>
          <w:sz w:val="28"/>
          <w:szCs w:val="28"/>
          <w:lang w:val="kk-KZ"/>
        </w:rPr>
      </w:pPr>
    </w:p>
    <w:p w:rsidR="001A17B8" w:rsidRPr="00580A71" w:rsidRDefault="001A17B8" w:rsidP="00BF5655">
      <w:pPr>
        <w:pStyle w:val="ab"/>
        <w:pBdr>
          <w:bottom w:val="single" w:sz="4" w:space="31" w:color="FFFFFF"/>
        </w:pBdr>
        <w:shd w:val="clear" w:color="auto" w:fill="FFFFFF"/>
        <w:spacing w:after="0"/>
        <w:ind w:left="0" w:firstLine="709"/>
        <w:jc w:val="center"/>
        <w:rPr>
          <w:b/>
          <w:i/>
          <w:sz w:val="28"/>
          <w:szCs w:val="28"/>
          <w:lang w:val="kk-KZ"/>
        </w:rPr>
      </w:pPr>
      <w:r w:rsidRPr="00580A71">
        <w:rPr>
          <w:b/>
          <w:i/>
          <w:sz w:val="28"/>
          <w:szCs w:val="28"/>
          <w:lang w:val="kk-KZ"/>
        </w:rPr>
        <w:t>Семинар, вебинар, курстар өткізу</w:t>
      </w:r>
    </w:p>
    <w:p w:rsidR="001A17B8" w:rsidRPr="00580A71" w:rsidRDefault="001A17B8" w:rsidP="001A17B8">
      <w:pPr>
        <w:spacing w:line="240" w:lineRule="auto"/>
        <w:ind w:firstLine="708"/>
        <w:jc w:val="both"/>
        <w:rPr>
          <w:rFonts w:ascii="Times New Roman" w:hAnsi="Times New Roman" w:cs="Times New Roman"/>
          <w:sz w:val="28"/>
          <w:lang w:val="kk-KZ"/>
        </w:rPr>
      </w:pPr>
      <w:r w:rsidRPr="00580A71">
        <w:rPr>
          <w:rFonts w:ascii="Times New Roman" w:hAnsi="Times New Roman" w:cs="Times New Roman"/>
          <w:sz w:val="28"/>
          <w:lang w:val="kk-KZ"/>
        </w:rPr>
        <w:t xml:space="preserve">2021 жылдың 15 сәуірінде STEM Academia компаниясы мамандарының Орталық қызметкерлеріне арналған семинар өтті. </w:t>
      </w:r>
    </w:p>
    <w:p w:rsidR="001A17B8" w:rsidRPr="00580A71" w:rsidRDefault="001A17B8" w:rsidP="001A17B8">
      <w:pPr>
        <w:spacing w:line="240" w:lineRule="auto"/>
        <w:ind w:firstLine="708"/>
        <w:jc w:val="both"/>
        <w:rPr>
          <w:rFonts w:ascii="Times New Roman" w:hAnsi="Times New Roman" w:cs="Times New Roman"/>
          <w:sz w:val="28"/>
          <w:lang w:val="kk-KZ"/>
        </w:rPr>
      </w:pPr>
      <w:r w:rsidRPr="00580A71">
        <w:rPr>
          <w:rFonts w:ascii="Times New Roman" w:hAnsi="Times New Roman" w:cs="Times New Roman"/>
          <w:sz w:val="28"/>
          <w:lang w:val="kk-KZ"/>
        </w:rPr>
        <w:t>2021 жылдың 17-21 мамыр аралығында орталықтың әдіскерлері біліктілікті арттыру мақсатында STEM бағыттары бойынша таныстыру курсынан, сондай-ақ жаңа модификация кабинеттерінде физика, химия және биология пәндері үшін демонстрацияларды пайдалануға мүмкіндік беретін ROQED Science интерактивті бағдарламасын қ</w:t>
      </w:r>
      <w:r w:rsidR="00151425">
        <w:rPr>
          <w:rFonts w:ascii="Times New Roman" w:hAnsi="Times New Roman" w:cs="Times New Roman"/>
          <w:sz w:val="28"/>
          <w:lang w:val="kk-KZ"/>
        </w:rPr>
        <w:t xml:space="preserve">олдану бойынша оқыту </w:t>
      </w:r>
      <w:r w:rsidR="00151425" w:rsidRPr="00151425">
        <w:rPr>
          <w:rFonts w:ascii="Times New Roman" w:hAnsi="Times New Roman" w:cs="Times New Roman"/>
          <w:sz w:val="28"/>
          <w:lang w:val="kk-KZ"/>
        </w:rPr>
        <w:t xml:space="preserve">курстарынан өтті, бұл туралы </w:t>
      </w:r>
      <w:r w:rsidR="00151425">
        <w:rPr>
          <w:rFonts w:ascii="Times New Roman" w:hAnsi="Times New Roman" w:cs="Times New Roman"/>
          <w:sz w:val="28"/>
          <w:lang w:val="kk-KZ"/>
        </w:rPr>
        <w:t xml:space="preserve">алынған </w:t>
      </w:r>
      <w:r w:rsidR="00151425" w:rsidRPr="00151425">
        <w:rPr>
          <w:rFonts w:ascii="Times New Roman" w:hAnsi="Times New Roman" w:cs="Times New Roman"/>
          <w:sz w:val="28"/>
          <w:lang w:val="kk-KZ"/>
        </w:rPr>
        <w:t>сертификат</w:t>
      </w:r>
      <w:r w:rsidR="00151425">
        <w:rPr>
          <w:rFonts w:ascii="Times New Roman" w:hAnsi="Times New Roman" w:cs="Times New Roman"/>
          <w:sz w:val="28"/>
          <w:lang w:val="kk-KZ"/>
        </w:rPr>
        <w:t>тары</w:t>
      </w:r>
      <w:r w:rsidR="00151425" w:rsidRPr="00151425">
        <w:rPr>
          <w:rFonts w:ascii="Times New Roman" w:hAnsi="Times New Roman" w:cs="Times New Roman"/>
          <w:sz w:val="28"/>
          <w:lang w:val="kk-KZ"/>
        </w:rPr>
        <w:t xml:space="preserve"> растайды</w:t>
      </w:r>
      <w:r w:rsidRPr="00580A71">
        <w:rPr>
          <w:rFonts w:ascii="Times New Roman" w:hAnsi="Times New Roman" w:cs="Times New Roman"/>
          <w:sz w:val="28"/>
          <w:lang w:val="kk-KZ"/>
        </w:rPr>
        <w:t>.</w:t>
      </w:r>
    </w:p>
    <w:p w:rsidR="009249A6" w:rsidRPr="00580A71" w:rsidRDefault="00151425" w:rsidP="009249A6">
      <w:pPr>
        <w:spacing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Сондай-ақ, </w:t>
      </w:r>
      <w:r w:rsidR="009249A6" w:rsidRPr="00580A71">
        <w:rPr>
          <w:rFonts w:ascii="Times New Roman" w:hAnsi="Times New Roman" w:cs="Times New Roman"/>
          <w:sz w:val="28"/>
          <w:lang w:val="kk-KZ"/>
        </w:rPr>
        <w:t xml:space="preserve">Орталық әдіскерлері біліктілікті арттыру  мақсатында </w:t>
      </w:r>
      <w:r>
        <w:rPr>
          <w:rFonts w:ascii="Times New Roman" w:hAnsi="Times New Roman" w:cs="Times New Roman"/>
          <w:sz w:val="28"/>
          <w:lang w:val="kk-KZ"/>
        </w:rPr>
        <w:t xml:space="preserve">                              </w:t>
      </w:r>
      <w:r w:rsidR="009249A6" w:rsidRPr="00580A71">
        <w:rPr>
          <w:rFonts w:ascii="Times New Roman" w:hAnsi="Times New Roman" w:cs="Times New Roman"/>
          <w:sz w:val="28"/>
          <w:lang w:val="kk-KZ"/>
        </w:rPr>
        <w:t>“Педагогтердің цифрлық құзырлығын дамыту”, “Педагогика негіздері және оқыту әдістемелері”, “ Әдістемелік шеберхана: мұғалімдерге арналған теория мен тәжірибе”, “Оқыту психологиясы” тақырыптары бойынша курстарын</w:t>
      </w:r>
      <w:r w:rsidR="000A0C0C">
        <w:rPr>
          <w:rFonts w:ascii="Times New Roman" w:hAnsi="Times New Roman" w:cs="Times New Roman"/>
          <w:sz w:val="28"/>
          <w:lang w:val="kk-KZ"/>
        </w:rPr>
        <w:t>ан</w:t>
      </w:r>
      <w:r>
        <w:rPr>
          <w:rFonts w:ascii="Times New Roman" w:hAnsi="Times New Roman" w:cs="Times New Roman"/>
          <w:sz w:val="28"/>
          <w:lang w:val="kk-KZ"/>
        </w:rPr>
        <w:t xml:space="preserve"> өт</w:t>
      </w:r>
      <w:r w:rsidR="009249A6" w:rsidRPr="00580A71">
        <w:rPr>
          <w:rFonts w:ascii="Times New Roman" w:hAnsi="Times New Roman" w:cs="Times New Roman"/>
          <w:sz w:val="28"/>
          <w:lang w:val="kk-KZ"/>
        </w:rPr>
        <w:t>і</w:t>
      </w:r>
      <w:r>
        <w:rPr>
          <w:rFonts w:ascii="Times New Roman" w:hAnsi="Times New Roman" w:cs="Times New Roman"/>
          <w:sz w:val="28"/>
          <w:lang w:val="kk-KZ"/>
        </w:rPr>
        <w:t>п, аталған курстар бойынша сертификаттар алды</w:t>
      </w:r>
      <w:r w:rsidR="009249A6" w:rsidRPr="00580A71">
        <w:rPr>
          <w:rFonts w:ascii="Times New Roman" w:hAnsi="Times New Roman" w:cs="Times New Roman"/>
          <w:sz w:val="28"/>
          <w:lang w:val="kk-KZ"/>
        </w:rPr>
        <w:t>.</w:t>
      </w:r>
    </w:p>
    <w:p w:rsidR="001A17B8" w:rsidRPr="00580A71" w:rsidRDefault="001A17B8" w:rsidP="001A17B8">
      <w:pPr>
        <w:spacing w:line="240" w:lineRule="auto"/>
        <w:ind w:firstLine="708"/>
        <w:jc w:val="both"/>
        <w:rPr>
          <w:rFonts w:ascii="Times New Roman" w:hAnsi="Times New Roman" w:cs="Times New Roman"/>
          <w:sz w:val="28"/>
          <w:lang w:val="kk-KZ"/>
        </w:rPr>
      </w:pPr>
      <w:r w:rsidRPr="00580A71">
        <w:rPr>
          <w:rFonts w:ascii="Times New Roman" w:hAnsi="Times New Roman" w:cs="Times New Roman"/>
          <w:sz w:val="28"/>
          <w:lang w:val="kk-KZ"/>
        </w:rPr>
        <w:t>2021 жылғы маусым айының 3-4 күндері Орталықтың әдіскерлері Нұр-Сұлтан қаласында Bilim land компаниясы өткізген «Пандемия сабақтары: білім берудегі цифрлы трансформацияның бүгіні мен болашағы» тақырыбындағы шеберлік сағатына қатысты.</w:t>
      </w:r>
    </w:p>
    <w:p w:rsidR="00151425" w:rsidRPr="001658D1" w:rsidRDefault="009249A6" w:rsidP="0074453C">
      <w:pPr>
        <w:spacing w:line="240" w:lineRule="auto"/>
        <w:ind w:firstLine="708"/>
        <w:jc w:val="both"/>
        <w:rPr>
          <w:rFonts w:ascii="Times New Roman" w:hAnsi="Times New Roman" w:cs="Times New Roman"/>
          <w:b/>
          <w:sz w:val="28"/>
          <w:lang w:val="kk-KZ"/>
        </w:rPr>
      </w:pPr>
      <w:r w:rsidRPr="00580A71">
        <w:rPr>
          <w:rFonts w:ascii="Times New Roman" w:hAnsi="Times New Roman" w:cs="Times New Roman"/>
          <w:sz w:val="28"/>
          <w:lang w:val="kk-KZ"/>
        </w:rPr>
        <w:t xml:space="preserve">13 тамыз айында Алматы облыстық білім беру саласындағы ғылыми-тәжірибелік ақпараттық технологиялар орталығында  ZOOM платформасында, YouTube арнасы, Facebook әлеуметтік желісі арқылы онлайн форматта  «Білім беру жүйесін ақпараттық коммуникациялық технологиялар арқылы дамытудың жолдары» тақырыбында тамыз кеңесінің №6 секциялық жұмысы өтті. </w:t>
      </w:r>
      <w:r w:rsidR="00151425">
        <w:rPr>
          <w:rFonts w:ascii="Times New Roman" w:hAnsi="Times New Roman" w:cs="Times New Roman"/>
          <w:sz w:val="28"/>
          <w:lang w:val="kk-KZ"/>
        </w:rPr>
        <w:t xml:space="preserve">Секциялық жұмысқа </w:t>
      </w:r>
      <w:r w:rsidR="00151425" w:rsidRPr="00151425">
        <w:rPr>
          <w:rFonts w:ascii="Times New Roman" w:hAnsi="Times New Roman" w:cs="Times New Roman"/>
          <w:sz w:val="28"/>
          <w:lang w:val="kk-KZ"/>
        </w:rPr>
        <w:t>облыстық білім берудегі ақпараттық технологиялар орталығының әдіскерлері (аудандық, қалалық), мектеп директордың ақпараттанд</w:t>
      </w:r>
      <w:r w:rsidR="00151425">
        <w:rPr>
          <w:rFonts w:ascii="Times New Roman" w:hAnsi="Times New Roman" w:cs="Times New Roman"/>
          <w:sz w:val="28"/>
          <w:lang w:val="kk-KZ"/>
        </w:rPr>
        <w:t xml:space="preserve">ыру ісі жөніндегі орынбасарлары, барлығы 650 </w:t>
      </w:r>
      <w:r w:rsidR="00494B52">
        <w:rPr>
          <w:rFonts w:ascii="Times New Roman" w:hAnsi="Times New Roman" w:cs="Times New Roman"/>
          <w:sz w:val="28"/>
          <w:lang w:val="kk-KZ"/>
        </w:rPr>
        <w:t>маман қатысты</w:t>
      </w:r>
      <w:r w:rsidR="00151425">
        <w:rPr>
          <w:rFonts w:ascii="Times New Roman" w:hAnsi="Times New Roman" w:cs="Times New Roman"/>
          <w:sz w:val="28"/>
          <w:lang w:val="kk-KZ"/>
        </w:rPr>
        <w:t>.</w:t>
      </w:r>
      <w:r w:rsidR="0074453C">
        <w:rPr>
          <w:rFonts w:ascii="Times New Roman" w:hAnsi="Times New Roman" w:cs="Times New Roman"/>
          <w:sz w:val="28"/>
          <w:lang w:val="kk-KZ"/>
        </w:rPr>
        <w:t xml:space="preserve"> </w:t>
      </w:r>
      <w:r w:rsidR="0074453C" w:rsidRPr="00EB3301">
        <w:rPr>
          <w:rFonts w:ascii="Times New Roman" w:hAnsi="Times New Roman" w:cs="Times New Roman"/>
          <w:sz w:val="28"/>
          <w:lang w:val="kk-KZ"/>
        </w:rPr>
        <w:lastRenderedPageBreak/>
        <w:t>Жұмыс отырысында «Қазақстан Республикасының бірыңғай интеграцияланған білім беру платформасы»</w:t>
      </w:r>
      <w:r w:rsidR="001658D1" w:rsidRPr="00EB3301">
        <w:rPr>
          <w:rFonts w:ascii="Times New Roman" w:hAnsi="Times New Roman" w:cs="Times New Roman"/>
          <w:sz w:val="28"/>
          <w:lang w:val="kk-KZ"/>
        </w:rPr>
        <w:t>,</w:t>
      </w:r>
      <w:r w:rsidR="0074453C" w:rsidRPr="00EB3301">
        <w:rPr>
          <w:rFonts w:ascii="Times New Roman" w:hAnsi="Times New Roman" w:cs="Times New Roman"/>
          <w:sz w:val="28"/>
          <w:lang w:val="kk-KZ"/>
        </w:rPr>
        <w:t xml:space="preserve"> Жаратылыстану ғылым пәндерінде заманауи «ROQED SCIENCE» бағдарламасы, STEM білім беруді енгізудің тиімділігі, әдістері, мұғалімдерге арналған STEM жобалары, ғылыми зерттеу үдерістері, зерттеу жүргізу дағдыларын дамыту, зерттеу сипаттамалары</w:t>
      </w:r>
      <w:r w:rsidR="001658D1" w:rsidRPr="00EB3301">
        <w:rPr>
          <w:rFonts w:ascii="Times New Roman" w:hAnsi="Times New Roman" w:cs="Times New Roman"/>
          <w:sz w:val="28"/>
          <w:lang w:val="kk-KZ"/>
        </w:rPr>
        <w:t xml:space="preserve">, «BilimLand» білім беру ресурсындағы жаңартуларды, контенттерді, сабақтардың құрылымы </w:t>
      </w:r>
      <w:r w:rsidR="0074453C" w:rsidRPr="00EB3301">
        <w:rPr>
          <w:rFonts w:ascii="Times New Roman" w:hAnsi="Times New Roman" w:cs="Times New Roman"/>
          <w:sz w:val="28"/>
          <w:lang w:val="kk-KZ"/>
        </w:rPr>
        <w:t>туралы</w:t>
      </w:r>
      <w:r w:rsidR="001658D1" w:rsidRPr="00EB3301">
        <w:rPr>
          <w:rFonts w:ascii="Times New Roman" w:hAnsi="Times New Roman" w:cs="Times New Roman"/>
          <w:sz w:val="28"/>
          <w:lang w:val="kk-KZ"/>
        </w:rPr>
        <w:t xml:space="preserve"> сұрақтар қаралды.</w:t>
      </w:r>
    </w:p>
    <w:p w:rsidR="006B0E56" w:rsidRPr="00AB1020" w:rsidRDefault="006B0E56" w:rsidP="009249A6">
      <w:pPr>
        <w:spacing w:line="240" w:lineRule="auto"/>
        <w:ind w:firstLine="708"/>
        <w:jc w:val="both"/>
        <w:rPr>
          <w:rFonts w:ascii="Times New Roman" w:hAnsi="Times New Roman" w:cs="Times New Roman"/>
          <w:sz w:val="28"/>
          <w:lang w:val="kk-KZ"/>
        </w:rPr>
      </w:pPr>
      <w:r w:rsidRPr="006B0E56">
        <w:rPr>
          <w:rFonts w:ascii="Times New Roman" w:hAnsi="Times New Roman" w:cs="Times New Roman"/>
          <w:sz w:val="28"/>
          <w:lang w:val="kk-KZ"/>
        </w:rPr>
        <w:t xml:space="preserve">2021 жылдың 1 қыркүйегінде Алматы облыстық білім беру саласындағы ғылыми-тәжірибелік ақпараттық технологиялар орталығының ұйымдастырумен zoom платформасы арқылы облыстық жұмыс отырысы өткізілді. Отырысқа облыстық білім басқарма басшысының орынбасары А.М.Адамбекова, аудан әдіскерлері және Орталық қызметкерлері қатысты. </w:t>
      </w:r>
      <w:r w:rsidR="00AB1020">
        <w:rPr>
          <w:rFonts w:ascii="Times New Roman" w:hAnsi="Times New Roman" w:cs="Times New Roman"/>
          <w:sz w:val="28"/>
          <w:lang w:val="kk-KZ"/>
        </w:rPr>
        <w:t>Ж</w:t>
      </w:r>
      <w:r w:rsidR="00AB1020" w:rsidRPr="00AB1020">
        <w:rPr>
          <w:rFonts w:ascii="Times New Roman" w:hAnsi="Times New Roman" w:cs="Times New Roman"/>
          <w:sz w:val="28"/>
          <w:lang w:val="kk-KZ"/>
        </w:rPr>
        <w:t>ұмыс барысында мектептердің интернет желісінің жылдамдығы, жаңа модификациялық кабинеттермен жабдықталуы, электрондық порталдар (Kundelik.kz, ҰББДҚ, OnlineMek</w:t>
      </w:r>
      <w:r w:rsidR="00AB1020">
        <w:rPr>
          <w:rFonts w:ascii="Times New Roman" w:hAnsi="Times New Roman" w:cs="Times New Roman"/>
          <w:sz w:val="28"/>
          <w:lang w:val="kk-KZ"/>
        </w:rPr>
        <w:t xml:space="preserve">tep) сынды тақырыптар талқыланып, </w:t>
      </w:r>
      <w:r w:rsidR="00AB1020" w:rsidRPr="00AB1020">
        <w:rPr>
          <w:rFonts w:ascii="Times New Roman" w:hAnsi="Times New Roman" w:cs="Times New Roman"/>
          <w:sz w:val="28"/>
          <w:lang w:val="kk-KZ"/>
        </w:rPr>
        <w:t>2020-2021 оқу  жылы бойынша Орталықтың</w:t>
      </w:r>
      <w:r w:rsidR="00AB1020">
        <w:rPr>
          <w:rFonts w:ascii="Times New Roman" w:hAnsi="Times New Roman" w:cs="Times New Roman"/>
          <w:sz w:val="28"/>
          <w:lang w:val="kk-KZ"/>
        </w:rPr>
        <w:t xml:space="preserve"> атқарылған жұмысы қорытындалды</w:t>
      </w:r>
      <w:r w:rsidR="00AB1020" w:rsidRPr="00AB1020">
        <w:rPr>
          <w:rFonts w:ascii="Times New Roman" w:hAnsi="Times New Roman" w:cs="Times New Roman"/>
          <w:sz w:val="28"/>
          <w:lang w:val="kk-KZ"/>
        </w:rPr>
        <w:t>.</w:t>
      </w:r>
    </w:p>
    <w:p w:rsidR="009249A6" w:rsidRPr="00580A71" w:rsidRDefault="009249A6" w:rsidP="009249A6">
      <w:pPr>
        <w:spacing w:line="240" w:lineRule="auto"/>
        <w:ind w:firstLine="708"/>
        <w:jc w:val="both"/>
        <w:rPr>
          <w:rFonts w:ascii="Times New Roman" w:hAnsi="Times New Roman" w:cs="Times New Roman"/>
          <w:sz w:val="28"/>
          <w:lang w:val="kk-KZ"/>
        </w:rPr>
      </w:pPr>
      <w:r w:rsidRPr="00580A71">
        <w:rPr>
          <w:rFonts w:ascii="Times New Roman" w:hAnsi="Times New Roman" w:cs="Times New Roman"/>
          <w:sz w:val="28"/>
          <w:lang w:val="kk-KZ"/>
        </w:rPr>
        <w:t>Сонымен қатар, білім үрдісін ақпараттандыру бөлімінің мамандырының ұйымдастыруымен «Акпараттық - технологиялық орталық» қоғамдық қорының  директоры Қ.П.Тангатаровтың қатысуымен 2021 жылдың 01-03 қараша аралығында  "Интерактивті мектеп" жобасы аясында мектеп сайттарының mektebi.kz домендік атауларын Үшінші деңгейлі edu.kz немесе gov.kz домендік атауына өткізу бойынша оқыту вебинары өткізілді. Вебинарға аудандық, қалалық білім бөлім ұйымдарының әдіскерлері және мектеп сайттарына жауапты мамандар қатысты.</w:t>
      </w:r>
      <w:r w:rsidR="006B0E56">
        <w:rPr>
          <w:rFonts w:ascii="Times New Roman" w:hAnsi="Times New Roman" w:cs="Times New Roman"/>
          <w:sz w:val="28"/>
          <w:lang w:val="kk-KZ"/>
        </w:rPr>
        <w:t xml:space="preserve"> Қазіргі таңда білім бөлімдері мен мектеп сайттары толықтай </w:t>
      </w:r>
      <w:r w:rsidR="006B0E56" w:rsidRPr="00580A71">
        <w:rPr>
          <w:rFonts w:ascii="Times New Roman" w:hAnsi="Times New Roman" w:cs="Times New Roman"/>
          <w:sz w:val="28"/>
          <w:lang w:val="kk-KZ"/>
        </w:rPr>
        <w:t>edu.kz</w:t>
      </w:r>
      <w:r w:rsidR="006B0E56">
        <w:rPr>
          <w:rFonts w:ascii="Times New Roman" w:hAnsi="Times New Roman" w:cs="Times New Roman"/>
          <w:sz w:val="28"/>
          <w:lang w:val="kk-KZ"/>
        </w:rPr>
        <w:t xml:space="preserve"> платформасын</w:t>
      </w:r>
      <w:r w:rsidR="00AB1020">
        <w:rPr>
          <w:rFonts w:ascii="Times New Roman" w:hAnsi="Times New Roman" w:cs="Times New Roman"/>
          <w:sz w:val="28"/>
          <w:lang w:val="kk-KZ"/>
        </w:rPr>
        <w:t>а</w:t>
      </w:r>
      <w:r w:rsidR="006B0E56">
        <w:rPr>
          <w:rFonts w:ascii="Times New Roman" w:hAnsi="Times New Roman" w:cs="Times New Roman"/>
          <w:sz w:val="28"/>
          <w:lang w:val="kk-KZ"/>
        </w:rPr>
        <w:t xml:space="preserve"> ауысты.</w:t>
      </w:r>
    </w:p>
    <w:p w:rsidR="009249A6" w:rsidRPr="00580A71" w:rsidRDefault="009249A6" w:rsidP="009249A6">
      <w:pPr>
        <w:spacing w:line="240" w:lineRule="auto"/>
        <w:ind w:firstLine="708"/>
        <w:jc w:val="both"/>
        <w:rPr>
          <w:rFonts w:ascii="Times New Roman" w:hAnsi="Times New Roman" w:cs="Times New Roman"/>
          <w:sz w:val="28"/>
          <w:lang w:val="kk-KZ"/>
        </w:rPr>
      </w:pPr>
      <w:r w:rsidRPr="00580A71">
        <w:rPr>
          <w:rFonts w:ascii="Times New Roman" w:hAnsi="Times New Roman" w:cs="Times New Roman"/>
          <w:sz w:val="28"/>
          <w:lang w:val="kk-KZ"/>
        </w:rPr>
        <w:t xml:space="preserve">Орталықтың жылдық жұмыс жоспарына сәйкес,  </w:t>
      </w:r>
      <w:r w:rsidR="00AB1020">
        <w:rPr>
          <w:rFonts w:ascii="Times New Roman" w:hAnsi="Times New Roman" w:cs="Times New Roman"/>
          <w:sz w:val="28"/>
          <w:lang w:val="kk-KZ"/>
        </w:rPr>
        <w:t xml:space="preserve">қараша айының 1-4 аралығында </w:t>
      </w:r>
      <w:r w:rsidRPr="00580A71">
        <w:rPr>
          <w:rFonts w:ascii="Times New Roman" w:hAnsi="Times New Roman" w:cs="Times New Roman"/>
          <w:sz w:val="28"/>
          <w:lang w:val="kk-KZ"/>
        </w:rPr>
        <w:t xml:space="preserve">Python - бағдарламалау тілінен  аудандық, қалалық білім беру мекемелерінің информатика пәні мұғалімдеріне </w:t>
      </w:r>
      <w:r w:rsidR="00AB1020">
        <w:rPr>
          <w:rFonts w:ascii="Times New Roman" w:hAnsi="Times New Roman" w:cs="Times New Roman"/>
          <w:sz w:val="28"/>
          <w:lang w:val="kk-KZ"/>
        </w:rPr>
        <w:t xml:space="preserve">онлайн форматта </w:t>
      </w:r>
      <w:r w:rsidR="0074453C">
        <w:rPr>
          <w:rFonts w:ascii="Times New Roman" w:hAnsi="Times New Roman" w:cs="Times New Roman"/>
          <w:sz w:val="28"/>
          <w:lang w:val="kk-KZ"/>
        </w:rPr>
        <w:t xml:space="preserve">оқыту </w:t>
      </w:r>
      <w:r w:rsidRPr="00580A71">
        <w:rPr>
          <w:rFonts w:ascii="Times New Roman" w:hAnsi="Times New Roman" w:cs="Times New Roman"/>
          <w:sz w:val="28"/>
          <w:lang w:val="kk-KZ"/>
        </w:rPr>
        <w:t>курс</w:t>
      </w:r>
      <w:r w:rsidR="0074453C">
        <w:rPr>
          <w:rFonts w:ascii="Times New Roman" w:hAnsi="Times New Roman" w:cs="Times New Roman"/>
          <w:sz w:val="28"/>
          <w:lang w:val="kk-KZ"/>
        </w:rPr>
        <w:t>ы</w:t>
      </w:r>
      <w:r w:rsidRPr="00580A71">
        <w:rPr>
          <w:rFonts w:ascii="Times New Roman" w:hAnsi="Times New Roman" w:cs="Times New Roman"/>
          <w:sz w:val="28"/>
          <w:lang w:val="kk-KZ"/>
        </w:rPr>
        <w:t xml:space="preserve"> өткізілді.</w:t>
      </w:r>
    </w:p>
    <w:p w:rsidR="003951C0" w:rsidRPr="00580A71" w:rsidRDefault="009249A6" w:rsidP="003951C0">
      <w:pPr>
        <w:spacing w:after="0" w:line="240" w:lineRule="auto"/>
        <w:ind w:firstLine="426"/>
        <w:jc w:val="both"/>
        <w:rPr>
          <w:rFonts w:ascii="Times New Roman" w:hAnsi="Times New Roman" w:cs="Times New Roman"/>
          <w:sz w:val="28"/>
          <w:szCs w:val="28"/>
          <w:lang w:val="kk-KZ"/>
        </w:rPr>
      </w:pPr>
      <w:r w:rsidRPr="00580A71">
        <w:rPr>
          <w:rFonts w:ascii="Times New Roman" w:hAnsi="Times New Roman" w:cs="Times New Roman"/>
          <w:sz w:val="28"/>
          <w:lang w:val="kk-KZ"/>
        </w:rPr>
        <w:t xml:space="preserve">Талдықорған қаласы және Көксу, Балқаш аудандық білім беру мекемелерінің информатика </w:t>
      </w:r>
      <w:r w:rsidR="003951C0" w:rsidRPr="00580A71">
        <w:rPr>
          <w:rFonts w:ascii="Times New Roman" w:hAnsi="Times New Roman" w:cs="Times New Roman"/>
          <w:sz w:val="28"/>
          <w:szCs w:val="28"/>
          <w:lang w:val="kk-KZ"/>
        </w:rPr>
        <w:t>пәні мұғалімдеріне  «Білім беру мекемелерінде  ІТ құзыреттілікті тиімді жетілдірудің басым бағыттары» тақырыбында тәжірибелік семинар өткізілді. Тәжірибе барысында белсенді желілік жабдыққа қызмет көрсету, желіні басқару құралдарын конфигурациялау, желі қауіпсіздігін қамтамасыз ету, интернетке, сондай-ақ ақпараттық қызмет көрсетушілер желілеріне қолжетімділікті орнату мүмкіндіктерін «Тамирон» компанияларының  IT мамандары өз тәжірибелерін ортаға салды.</w:t>
      </w:r>
    </w:p>
    <w:p w:rsidR="00EB77B8" w:rsidRDefault="00D32EFD" w:rsidP="00D32EFD">
      <w:pPr>
        <w:spacing w:after="0" w:line="240" w:lineRule="auto"/>
        <w:ind w:firstLine="426"/>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Алматы облысының білім басқармасының жылдық жұмыс жоспарына сәйкес жалпы орта білім беретін мектеп оқушылары арасында өткізілген "Мұқағали" оқуы, «Қадыр» оқулары, «Абай оқулары», «Ясауи» оқулары, </w:t>
      </w:r>
      <w:r w:rsidR="00EB77B8" w:rsidRPr="00580A71">
        <w:rPr>
          <w:rFonts w:ascii="Times New Roman" w:hAnsi="Times New Roman" w:cs="Times New Roman"/>
          <w:sz w:val="28"/>
          <w:szCs w:val="28"/>
          <w:lang w:val="kk-KZ"/>
        </w:rPr>
        <w:t xml:space="preserve">«Ілияс оқулары», </w:t>
      </w:r>
      <w:r w:rsidRPr="00580A71">
        <w:rPr>
          <w:rFonts w:ascii="Times New Roman" w:hAnsi="Times New Roman" w:cs="Times New Roman"/>
          <w:sz w:val="28"/>
          <w:szCs w:val="28"/>
          <w:lang w:val="kk-KZ"/>
        </w:rPr>
        <w:t xml:space="preserve">   «Жыр алыбы – Жамбыл» атты  республикалық  онлайн  айтыс өту барысында</w:t>
      </w:r>
      <w:r w:rsidR="00EB77B8" w:rsidRPr="00580A71">
        <w:rPr>
          <w:rFonts w:ascii="Times New Roman" w:hAnsi="Times New Roman" w:cs="Times New Roman"/>
          <w:sz w:val="28"/>
          <w:szCs w:val="28"/>
          <w:lang w:val="kk-KZ"/>
        </w:rPr>
        <w:t xml:space="preserve"> ақпараттандыруды техникалық қамсыздандыру бөлімінің әдіскерлері толықтай техникалық сүйемелдеу жұмыстарын </w:t>
      </w:r>
      <w:r w:rsidR="00096F5A" w:rsidRPr="00580A71">
        <w:rPr>
          <w:rFonts w:ascii="Times New Roman" w:hAnsi="Times New Roman" w:cs="Times New Roman"/>
          <w:sz w:val="28"/>
          <w:szCs w:val="28"/>
          <w:lang w:val="kk-KZ"/>
        </w:rPr>
        <w:t>жүргізді</w:t>
      </w:r>
      <w:r w:rsidR="00EB77B8" w:rsidRPr="00580A71">
        <w:rPr>
          <w:rFonts w:ascii="Times New Roman" w:hAnsi="Times New Roman" w:cs="Times New Roman"/>
          <w:sz w:val="28"/>
          <w:szCs w:val="28"/>
          <w:lang w:val="kk-KZ"/>
        </w:rPr>
        <w:t xml:space="preserve">. </w:t>
      </w:r>
    </w:p>
    <w:p w:rsidR="00921C0A" w:rsidRDefault="00580A71" w:rsidP="00921C0A">
      <w:pPr>
        <w:ind w:firstLine="709"/>
        <w:jc w:val="both"/>
        <w:rPr>
          <w:rFonts w:ascii="Times New Roman" w:eastAsia="Times New Roman" w:hAnsi="Times New Roman"/>
          <w:sz w:val="28"/>
          <w:szCs w:val="28"/>
          <w:lang w:val="kk-KZ"/>
        </w:rPr>
      </w:pPr>
      <w:r w:rsidRPr="00580A71">
        <w:rPr>
          <w:rFonts w:ascii="Times New Roman" w:hAnsi="Times New Roman" w:cs="Times New Roman"/>
          <w:sz w:val="28"/>
          <w:szCs w:val="28"/>
          <w:lang w:val="kk-KZ"/>
        </w:rPr>
        <w:lastRenderedPageBreak/>
        <w:t xml:space="preserve">Қазақстан Республикасы Үкіметінің 2021 жылғы 12 қазандағы №726 қаулысымен бекітілген «Білімді </w:t>
      </w:r>
      <w:r w:rsidR="0074453C">
        <w:rPr>
          <w:rFonts w:ascii="Times New Roman" w:hAnsi="Times New Roman" w:cs="Times New Roman"/>
          <w:sz w:val="28"/>
          <w:szCs w:val="28"/>
          <w:lang w:val="kk-KZ"/>
        </w:rPr>
        <w:t>ұ</w:t>
      </w:r>
      <w:r w:rsidRPr="00580A71">
        <w:rPr>
          <w:rFonts w:ascii="Times New Roman" w:hAnsi="Times New Roman" w:cs="Times New Roman"/>
          <w:sz w:val="28"/>
          <w:szCs w:val="28"/>
          <w:lang w:val="kk-KZ"/>
        </w:rPr>
        <w:t xml:space="preserve">лт» сапалы білім беру» </w:t>
      </w:r>
      <w:r w:rsidR="0074453C">
        <w:rPr>
          <w:rFonts w:ascii="Times New Roman" w:hAnsi="Times New Roman" w:cs="Times New Roman"/>
          <w:sz w:val="28"/>
          <w:szCs w:val="28"/>
          <w:lang w:val="kk-KZ"/>
        </w:rPr>
        <w:t>ұ</w:t>
      </w:r>
      <w:r w:rsidRPr="00580A71">
        <w:rPr>
          <w:rFonts w:ascii="Times New Roman" w:hAnsi="Times New Roman" w:cs="Times New Roman"/>
          <w:sz w:val="28"/>
          <w:szCs w:val="28"/>
          <w:lang w:val="kk-KZ"/>
        </w:rPr>
        <w:t>лттық жобасын іске асыру мақсатында</w:t>
      </w:r>
      <w:r w:rsidR="00921C0A">
        <w:rPr>
          <w:rFonts w:ascii="Times New Roman" w:hAnsi="Times New Roman" w:cs="Times New Roman"/>
          <w:sz w:val="28"/>
          <w:szCs w:val="28"/>
          <w:lang w:val="kk-KZ"/>
        </w:rPr>
        <w:t xml:space="preserve"> </w:t>
      </w:r>
      <w:r w:rsidR="00921C0A" w:rsidRPr="00921C0A">
        <w:rPr>
          <w:rFonts w:ascii="Times New Roman" w:hAnsi="Times New Roman" w:cs="Times New Roman"/>
          <w:sz w:val="28"/>
          <w:szCs w:val="28"/>
          <w:lang w:val="kk-KZ"/>
        </w:rPr>
        <w:t>2021 жылғы 8 қараша мен 10 желтоқсан аралығында PISA-based Test for Schools халықаралық зерттеуін апробациялау өткізіл</w:t>
      </w:r>
      <w:r w:rsidR="00921C0A">
        <w:rPr>
          <w:rFonts w:ascii="Times New Roman" w:hAnsi="Times New Roman" w:cs="Times New Roman"/>
          <w:sz w:val="28"/>
          <w:szCs w:val="28"/>
          <w:lang w:val="kk-KZ"/>
        </w:rPr>
        <w:t xml:space="preserve">ді. Осыған орай, Орталық әдіскерлері </w:t>
      </w:r>
      <w:r w:rsidR="00921C0A" w:rsidRPr="00921C0A">
        <w:rPr>
          <w:rFonts w:ascii="Times New Roman" w:hAnsi="Times New Roman" w:cs="Times New Roman"/>
          <w:sz w:val="28"/>
          <w:szCs w:val="28"/>
          <w:lang w:val="kk-KZ"/>
        </w:rPr>
        <w:t xml:space="preserve">білім беру </w:t>
      </w:r>
      <w:r w:rsidR="0074453C">
        <w:rPr>
          <w:rFonts w:ascii="Times New Roman" w:hAnsi="Times New Roman" w:cs="Times New Roman"/>
          <w:sz w:val="28"/>
          <w:szCs w:val="28"/>
          <w:lang w:val="kk-KZ"/>
        </w:rPr>
        <w:t>ұ</w:t>
      </w:r>
      <w:r w:rsidR="00921C0A" w:rsidRPr="00921C0A">
        <w:rPr>
          <w:rFonts w:ascii="Times New Roman" w:hAnsi="Times New Roman" w:cs="Times New Roman"/>
          <w:sz w:val="28"/>
          <w:szCs w:val="28"/>
          <w:lang w:val="kk-KZ"/>
        </w:rPr>
        <w:t>йымдарының PBTS халықаралық зерттеуін апробациялауға қатысуын қамтамасыз ет</w:t>
      </w:r>
      <w:r w:rsidR="000E7C4B">
        <w:rPr>
          <w:rFonts w:ascii="Times New Roman" w:hAnsi="Times New Roman" w:cs="Times New Roman"/>
          <w:sz w:val="28"/>
          <w:szCs w:val="28"/>
          <w:lang w:val="kk-KZ"/>
        </w:rPr>
        <w:t xml:space="preserve">у </w:t>
      </w:r>
      <w:r w:rsidR="0074453C">
        <w:rPr>
          <w:rFonts w:ascii="Times New Roman" w:hAnsi="Times New Roman" w:cs="Times New Roman"/>
          <w:sz w:val="28"/>
          <w:szCs w:val="28"/>
          <w:lang w:val="kk-KZ"/>
        </w:rPr>
        <w:t>үшін</w:t>
      </w:r>
      <w:r w:rsidR="000E7C4B">
        <w:rPr>
          <w:rFonts w:ascii="Times New Roman" w:hAnsi="Times New Roman" w:cs="Times New Roman"/>
          <w:sz w:val="28"/>
          <w:szCs w:val="28"/>
          <w:lang w:val="kk-KZ"/>
        </w:rPr>
        <w:t xml:space="preserve"> </w:t>
      </w:r>
      <w:r w:rsidR="00921C0A">
        <w:rPr>
          <w:rFonts w:ascii="Times New Roman" w:hAnsi="Times New Roman" w:cs="Times New Roman"/>
          <w:sz w:val="28"/>
          <w:szCs w:val="28"/>
          <w:lang w:val="kk-KZ"/>
        </w:rPr>
        <w:t xml:space="preserve">техникалық сүйемелдеу жұмыстарын жүргізді. </w:t>
      </w:r>
    </w:p>
    <w:p w:rsidR="000E3587" w:rsidRDefault="000E3587" w:rsidP="000E3587">
      <w:pPr>
        <w:pStyle w:val="a3"/>
        <w:tabs>
          <w:tab w:val="left" w:pos="567"/>
        </w:tabs>
        <w:ind w:firstLine="709"/>
        <w:jc w:val="both"/>
        <w:rPr>
          <w:rFonts w:ascii="Times New Roman" w:hAnsi="Times New Roman"/>
          <w:sz w:val="28"/>
          <w:szCs w:val="28"/>
          <w:lang w:val="kk-KZ"/>
        </w:rPr>
      </w:pPr>
      <w:r w:rsidRPr="007F173A">
        <w:rPr>
          <w:rFonts w:ascii="Times New Roman" w:hAnsi="Times New Roman"/>
          <w:sz w:val="28"/>
          <w:szCs w:val="28"/>
          <w:lang w:val="kk-KZ"/>
        </w:rPr>
        <w:t>2021 жылгы 22 шілдедегі №77 хат негізінде, 2021 жылга жергілікті бюджеттен ақпараттандыруга бөлінген қаражаттың үнемделген соммасы</w:t>
      </w:r>
      <w:r w:rsidR="000E7C4B">
        <w:rPr>
          <w:rFonts w:ascii="Times New Roman" w:hAnsi="Times New Roman"/>
          <w:sz w:val="28"/>
          <w:szCs w:val="28"/>
          <w:lang w:val="kk-KZ"/>
        </w:rPr>
        <w:t>на</w:t>
      </w:r>
      <w:r w:rsidRPr="007F173A">
        <w:rPr>
          <w:rFonts w:ascii="Times New Roman" w:hAnsi="Times New Roman"/>
          <w:sz w:val="28"/>
          <w:szCs w:val="28"/>
          <w:lang w:val="kk-KZ"/>
        </w:rPr>
        <w:t xml:space="preserve"> облыс бойынша 35 мектепке интернет ж</w:t>
      </w:r>
      <w:r w:rsidR="0074453C">
        <w:rPr>
          <w:rFonts w:ascii="Times New Roman" w:hAnsi="Times New Roman"/>
          <w:sz w:val="28"/>
          <w:szCs w:val="28"/>
          <w:lang w:val="kk-KZ"/>
        </w:rPr>
        <w:t>ылдамдығы</w:t>
      </w:r>
      <w:r>
        <w:rPr>
          <w:rFonts w:ascii="Times New Roman" w:hAnsi="Times New Roman"/>
          <w:sz w:val="28"/>
          <w:szCs w:val="28"/>
          <w:lang w:val="kk-KZ"/>
        </w:rPr>
        <w:t xml:space="preserve"> ұлғайту үшін жұмыстар жүргізі</w:t>
      </w:r>
      <w:r w:rsidR="000E7C4B">
        <w:rPr>
          <w:rFonts w:ascii="Times New Roman" w:hAnsi="Times New Roman"/>
          <w:sz w:val="28"/>
          <w:szCs w:val="28"/>
          <w:lang w:val="kk-KZ"/>
        </w:rPr>
        <w:t>лді. Т</w:t>
      </w:r>
      <w:r>
        <w:rPr>
          <w:rFonts w:ascii="Times New Roman" w:hAnsi="Times New Roman"/>
          <w:sz w:val="28"/>
          <w:szCs w:val="28"/>
          <w:lang w:val="kk-KZ"/>
        </w:rPr>
        <w:t xml:space="preserve">ехникалық </w:t>
      </w:r>
      <w:r w:rsidR="000E7C4B">
        <w:rPr>
          <w:rFonts w:ascii="Times New Roman" w:hAnsi="Times New Roman"/>
          <w:sz w:val="28"/>
          <w:szCs w:val="28"/>
          <w:lang w:val="kk-KZ"/>
        </w:rPr>
        <w:t>сипаттамалар әзірленді.</w:t>
      </w:r>
    </w:p>
    <w:p w:rsidR="000E3587" w:rsidRDefault="000E3587" w:rsidP="000E3587">
      <w:pPr>
        <w:pStyle w:val="a3"/>
        <w:tabs>
          <w:tab w:val="left" w:pos="567"/>
        </w:tabs>
        <w:jc w:val="both"/>
        <w:rPr>
          <w:rStyle w:val="ae"/>
          <w:rFonts w:ascii="Times New Roman" w:hAnsi="Times New Roman"/>
          <w:i w:val="0"/>
          <w:sz w:val="28"/>
          <w:szCs w:val="28"/>
          <w:lang w:val="kk-KZ"/>
        </w:rPr>
      </w:pPr>
      <w:r>
        <w:rPr>
          <w:rStyle w:val="ae"/>
          <w:rFonts w:ascii="Times New Roman" w:hAnsi="Times New Roman"/>
          <w:i w:val="0"/>
          <w:sz w:val="28"/>
          <w:szCs w:val="28"/>
          <w:lang w:val="kk-KZ"/>
        </w:rPr>
        <w:t xml:space="preserve">         </w:t>
      </w:r>
      <w:r w:rsidRPr="006C44B6">
        <w:rPr>
          <w:rStyle w:val="ae"/>
          <w:rFonts w:ascii="Times New Roman" w:hAnsi="Times New Roman"/>
          <w:i w:val="0"/>
          <w:sz w:val="28"/>
          <w:szCs w:val="28"/>
          <w:lang w:val="kk-KZ"/>
        </w:rPr>
        <w:t>Ай сайын Білім басқармасында өтетін директорлыққа үміткерлер бойынша әңг</w:t>
      </w:r>
      <w:r>
        <w:rPr>
          <w:rStyle w:val="ae"/>
          <w:rFonts w:ascii="Times New Roman" w:hAnsi="Times New Roman"/>
          <w:i w:val="0"/>
          <w:sz w:val="28"/>
          <w:szCs w:val="28"/>
          <w:lang w:val="kk-KZ"/>
        </w:rPr>
        <w:t>імелесу барысында бейнетаспаға тү</w:t>
      </w:r>
      <w:r w:rsidRPr="006C44B6">
        <w:rPr>
          <w:rStyle w:val="ae"/>
          <w:rFonts w:ascii="Times New Roman" w:hAnsi="Times New Roman"/>
          <w:i w:val="0"/>
          <w:sz w:val="28"/>
          <w:szCs w:val="28"/>
          <w:lang w:val="kk-KZ"/>
        </w:rPr>
        <w:t>сір</w:t>
      </w:r>
      <w:r>
        <w:rPr>
          <w:rStyle w:val="ae"/>
          <w:rFonts w:ascii="Times New Roman" w:hAnsi="Times New Roman"/>
          <w:i w:val="0"/>
          <w:sz w:val="28"/>
          <w:szCs w:val="28"/>
          <w:lang w:val="kk-KZ"/>
        </w:rPr>
        <w:t>у жұмыстары жү</w:t>
      </w:r>
      <w:r w:rsidRPr="006C44B6">
        <w:rPr>
          <w:rStyle w:val="ae"/>
          <w:rFonts w:ascii="Times New Roman" w:hAnsi="Times New Roman"/>
          <w:i w:val="0"/>
          <w:sz w:val="28"/>
          <w:szCs w:val="28"/>
          <w:lang w:val="kk-KZ"/>
        </w:rPr>
        <w:t>ргізілді.  15-20 қараша аралығында қалалық</w:t>
      </w:r>
      <w:r>
        <w:rPr>
          <w:rStyle w:val="ae"/>
          <w:rFonts w:ascii="Times New Roman" w:hAnsi="Times New Roman"/>
          <w:i w:val="0"/>
          <w:sz w:val="28"/>
          <w:szCs w:val="28"/>
          <w:lang w:val="kk-KZ"/>
        </w:rPr>
        <w:t>,</w:t>
      </w:r>
      <w:r w:rsidRPr="006C44B6">
        <w:rPr>
          <w:rStyle w:val="ae"/>
          <w:rFonts w:ascii="Times New Roman" w:hAnsi="Times New Roman"/>
          <w:i w:val="0"/>
          <w:sz w:val="28"/>
          <w:szCs w:val="28"/>
          <w:lang w:val="kk-KZ"/>
        </w:rPr>
        <w:t xml:space="preserve"> аудандық мектептер арасында өткізілген Ұлттық біріңғай тістілеуге арналған пәндер бойынша апробация жұмысын өткізуге және апробациядан өтетін мектептердің интернет желісіне қосылған компьютерлік кабинеттері  бойынша жұмыстар жүргізілді.</w:t>
      </w:r>
    </w:p>
    <w:p w:rsidR="000E3587" w:rsidRDefault="000E3587" w:rsidP="000E3587">
      <w:pPr>
        <w:spacing w:after="0"/>
        <w:ind w:firstLine="708"/>
        <w:jc w:val="both"/>
        <w:rPr>
          <w:rStyle w:val="apple-converted-space"/>
          <w:rFonts w:ascii="Times New Roman" w:hAnsi="Times New Roman" w:cs="Times New Roman"/>
          <w:sz w:val="28"/>
          <w:szCs w:val="28"/>
          <w:shd w:val="clear" w:color="auto" w:fill="FFFFFF"/>
          <w:lang w:val="kk-KZ"/>
        </w:rPr>
      </w:pPr>
      <w:r>
        <w:rPr>
          <w:rFonts w:ascii="Times New Roman" w:eastAsia="Times New Roman" w:hAnsi="Times New Roman" w:cs="Times New Roman"/>
          <w:bCs/>
          <w:color w:val="000000"/>
          <w:sz w:val="28"/>
          <w:szCs w:val="28"/>
          <w:lang w:val="kk-KZ"/>
        </w:rPr>
        <w:t xml:space="preserve">Сонымен қатар, </w:t>
      </w:r>
      <w:r>
        <w:rPr>
          <w:rFonts w:ascii="Times New Roman" w:hAnsi="Times New Roman" w:cs="Times New Roman"/>
          <w:color w:val="333333"/>
          <w:sz w:val="28"/>
          <w:szCs w:val="28"/>
          <w:lang w:val="kk-KZ"/>
        </w:rPr>
        <w:t xml:space="preserve">Білім басқармасының тапсырмасы бойынша </w:t>
      </w:r>
      <w:r w:rsidRPr="009C0B27">
        <w:rPr>
          <w:rFonts w:ascii="Times New Roman" w:hAnsi="Times New Roman" w:cs="Times New Roman"/>
          <w:b/>
          <w:sz w:val="28"/>
          <w:szCs w:val="28"/>
          <w:lang w:val="kk-KZ"/>
        </w:rPr>
        <w:t>«</w:t>
      </w:r>
      <w:r w:rsidRPr="009C0B27">
        <w:rPr>
          <w:rFonts w:ascii="Times New Roman" w:hAnsi="Times New Roman" w:cs="Times New Roman"/>
          <w:b/>
          <w:bCs/>
          <w:i/>
          <w:iCs/>
          <w:sz w:val="28"/>
          <w:szCs w:val="28"/>
          <w:lang w:val="kk-KZ"/>
        </w:rPr>
        <w:t xml:space="preserve">Білімді ұлт – тұрақты даму кепілі </w:t>
      </w:r>
      <w:r w:rsidRPr="009C0B27">
        <w:rPr>
          <w:rFonts w:ascii="Times New Roman" w:hAnsi="Times New Roman" w:cs="Times New Roman"/>
          <w:b/>
          <w:bCs/>
          <w:sz w:val="28"/>
          <w:szCs w:val="28"/>
          <w:lang w:val="kk-KZ"/>
        </w:rPr>
        <w:t>»</w:t>
      </w:r>
      <w:r w:rsidRPr="009C0B27">
        <w:rPr>
          <w:rFonts w:ascii="Times New Roman" w:hAnsi="Times New Roman" w:cs="Times New Roman"/>
          <w:bCs/>
          <w:sz w:val="28"/>
          <w:szCs w:val="28"/>
          <w:lang w:val="kk-KZ"/>
        </w:rPr>
        <w:t xml:space="preserve"> атты облыстық тамыз кеңесіне, </w:t>
      </w:r>
      <w:r>
        <w:rPr>
          <w:rFonts w:ascii="Times New Roman" w:hAnsi="Times New Roman" w:cs="Times New Roman"/>
          <w:bCs/>
          <w:sz w:val="28"/>
          <w:szCs w:val="28"/>
          <w:lang w:val="kk-KZ"/>
        </w:rPr>
        <w:t xml:space="preserve"> «Ұстаздар күні», Облыс әкімдігіне есеп және т.б. іс-шараларға Орталық қызметкерлері </w:t>
      </w:r>
      <w:r w:rsidRPr="009C0B27">
        <w:rPr>
          <w:rStyle w:val="apple-converted-space"/>
          <w:rFonts w:ascii="Times New Roman" w:hAnsi="Times New Roman" w:cs="Times New Roman"/>
          <w:sz w:val="28"/>
          <w:szCs w:val="28"/>
          <w:shd w:val="clear" w:color="auto" w:fill="FFFFFF"/>
          <w:lang w:val="kk-KZ"/>
        </w:rPr>
        <w:t>графикалық сүйемелдеу (презентация, баннер, шақыру билеті)  әзірледі</w:t>
      </w:r>
      <w:r>
        <w:rPr>
          <w:rStyle w:val="apple-converted-space"/>
          <w:rFonts w:ascii="Times New Roman" w:hAnsi="Times New Roman" w:cs="Times New Roman"/>
          <w:sz w:val="28"/>
          <w:szCs w:val="28"/>
          <w:shd w:val="clear" w:color="auto" w:fill="FFFFFF"/>
          <w:lang w:val="kk-KZ"/>
        </w:rPr>
        <w:t>.</w:t>
      </w:r>
    </w:p>
    <w:p w:rsidR="000E3587" w:rsidRPr="009C0B27" w:rsidRDefault="000E3587" w:rsidP="000E3587">
      <w:pPr>
        <w:spacing w:after="0"/>
        <w:ind w:firstLine="708"/>
        <w:jc w:val="both"/>
        <w:rPr>
          <w:rFonts w:ascii="Times New Roman" w:hAnsi="Times New Roman" w:cs="Times New Roman"/>
          <w:color w:val="333333"/>
          <w:sz w:val="28"/>
          <w:szCs w:val="28"/>
          <w:lang w:val="kk-KZ"/>
        </w:rPr>
      </w:pPr>
      <w:r w:rsidRPr="009C0B27">
        <w:rPr>
          <w:rStyle w:val="apple-converted-space"/>
          <w:rFonts w:ascii="Times New Roman" w:hAnsi="Times New Roman" w:cs="Times New Roman"/>
          <w:sz w:val="28"/>
          <w:szCs w:val="28"/>
          <w:shd w:val="clear" w:color="auto" w:fill="FFFFFF"/>
          <w:lang w:val="kk-KZ"/>
        </w:rPr>
        <w:t xml:space="preserve">Облыс бойыша  мектептердің жаңа модификация кабинеттерінің жалпы саны бойынша </w:t>
      </w:r>
      <w:r w:rsidR="000E7C4B">
        <w:rPr>
          <w:rStyle w:val="apple-converted-space"/>
          <w:rFonts w:ascii="Times New Roman" w:hAnsi="Times New Roman" w:cs="Times New Roman"/>
          <w:sz w:val="28"/>
          <w:szCs w:val="28"/>
          <w:shd w:val="clear" w:color="auto" w:fill="FFFFFF"/>
          <w:lang w:val="kk-KZ"/>
        </w:rPr>
        <w:t>талдау жасалынып</w:t>
      </w:r>
      <w:r w:rsidRPr="009C0B27">
        <w:rPr>
          <w:rStyle w:val="apple-converted-space"/>
          <w:rFonts w:ascii="Times New Roman" w:hAnsi="Times New Roman" w:cs="Times New Roman"/>
          <w:sz w:val="28"/>
          <w:szCs w:val="28"/>
          <w:shd w:val="clear" w:color="auto" w:fill="FFFFFF"/>
          <w:lang w:val="kk-KZ"/>
        </w:rPr>
        <w:t xml:space="preserve">, </w:t>
      </w:r>
      <w:r w:rsidR="000E7C4B">
        <w:rPr>
          <w:rStyle w:val="apple-converted-space"/>
          <w:rFonts w:ascii="Times New Roman" w:hAnsi="Times New Roman" w:cs="Times New Roman"/>
          <w:sz w:val="28"/>
          <w:szCs w:val="28"/>
          <w:shd w:val="clear" w:color="auto" w:fill="FFFFFF"/>
          <w:lang w:val="kk-KZ"/>
        </w:rPr>
        <w:t>жергілікті</w:t>
      </w:r>
      <w:r w:rsidRPr="009C0B27">
        <w:rPr>
          <w:rStyle w:val="apple-converted-space"/>
          <w:rFonts w:ascii="Times New Roman" w:hAnsi="Times New Roman" w:cs="Times New Roman"/>
          <w:sz w:val="28"/>
          <w:szCs w:val="28"/>
          <w:shd w:val="clear" w:color="auto" w:fill="FFFFFF"/>
          <w:lang w:val="kk-KZ"/>
        </w:rPr>
        <w:t xml:space="preserve"> бюджет есебінен бөлінген қаражатқа </w:t>
      </w:r>
      <w:r w:rsidR="000E7C4B">
        <w:rPr>
          <w:rStyle w:val="apple-converted-space"/>
          <w:rFonts w:ascii="Times New Roman" w:hAnsi="Times New Roman" w:cs="Times New Roman"/>
          <w:sz w:val="28"/>
          <w:szCs w:val="28"/>
          <w:shd w:val="clear" w:color="auto" w:fill="FFFFFF"/>
          <w:lang w:val="kk-KZ"/>
        </w:rPr>
        <w:t>215</w:t>
      </w:r>
      <w:r w:rsidRPr="009C0B27">
        <w:rPr>
          <w:rStyle w:val="apple-converted-space"/>
          <w:rFonts w:ascii="Times New Roman" w:hAnsi="Times New Roman" w:cs="Times New Roman"/>
          <w:sz w:val="28"/>
          <w:szCs w:val="28"/>
          <w:shd w:val="clear" w:color="auto" w:fill="FFFFFF"/>
          <w:lang w:val="kk-KZ"/>
        </w:rPr>
        <w:t xml:space="preserve"> кабинеттер сатып алуға </w:t>
      </w:r>
      <w:r w:rsidR="000E7C4B">
        <w:rPr>
          <w:rStyle w:val="apple-converted-space"/>
          <w:rFonts w:ascii="Times New Roman" w:hAnsi="Times New Roman" w:cs="Times New Roman"/>
          <w:sz w:val="28"/>
          <w:szCs w:val="28"/>
          <w:shd w:val="clear" w:color="auto" w:fill="FFFFFF"/>
          <w:lang w:val="kk-KZ"/>
        </w:rPr>
        <w:t>мектептердің тізімі әзірленді.</w:t>
      </w:r>
    </w:p>
    <w:p w:rsidR="00AA14D4" w:rsidRDefault="00AA14D4" w:rsidP="00AA14D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Аудандық білім бөлімдеріне және облыстық білім беру ұйымдарына  </w:t>
      </w:r>
      <w:r w:rsidRPr="002663B6">
        <w:rPr>
          <w:rFonts w:ascii="Times New Roman" w:hAnsi="Times New Roman"/>
          <w:sz w:val="28"/>
          <w:szCs w:val="28"/>
          <w:lang w:val="kk-KZ"/>
        </w:rPr>
        <w:t>мемлекеттік сатып алу</w:t>
      </w:r>
      <w:r>
        <w:rPr>
          <w:rFonts w:ascii="Times New Roman" w:hAnsi="Times New Roman"/>
          <w:sz w:val="28"/>
          <w:szCs w:val="28"/>
          <w:lang w:val="kk-KZ"/>
        </w:rPr>
        <w:t xml:space="preserve"> портал арқылы алынған </w:t>
      </w:r>
      <w:r w:rsidRPr="007C3ED1">
        <w:rPr>
          <w:rFonts w:ascii="Times New Roman" w:hAnsi="Times New Roman"/>
          <w:sz w:val="28"/>
          <w:szCs w:val="28"/>
          <w:lang w:val="kk-KZ"/>
        </w:rPr>
        <w:t>дүрбелең түймесі</w:t>
      </w:r>
      <w:r w:rsidR="000E7C4B">
        <w:rPr>
          <w:rFonts w:ascii="Times New Roman" w:hAnsi="Times New Roman"/>
          <w:sz w:val="28"/>
          <w:szCs w:val="28"/>
          <w:lang w:val="kk-KZ"/>
        </w:rPr>
        <w:t>нің</w:t>
      </w:r>
      <w:r>
        <w:rPr>
          <w:rFonts w:ascii="Times New Roman" w:hAnsi="Times New Roman"/>
          <w:sz w:val="28"/>
          <w:szCs w:val="28"/>
          <w:lang w:val="kk-KZ"/>
        </w:rPr>
        <w:t xml:space="preserve"> мекемеге қоюлуы және істеп тұрғаны туралы </w:t>
      </w:r>
      <w:r w:rsidR="000E7C4B">
        <w:rPr>
          <w:rFonts w:ascii="Times New Roman" w:hAnsi="Times New Roman"/>
          <w:sz w:val="28"/>
          <w:szCs w:val="28"/>
          <w:lang w:val="kk-KZ"/>
        </w:rPr>
        <w:t xml:space="preserve">ақпараттар жинақталып, үнемі </w:t>
      </w:r>
      <w:r>
        <w:rPr>
          <w:rFonts w:ascii="Times New Roman" w:hAnsi="Times New Roman"/>
          <w:sz w:val="28"/>
          <w:szCs w:val="28"/>
          <w:lang w:val="kk-KZ"/>
        </w:rPr>
        <w:t xml:space="preserve">қадағаланып </w:t>
      </w:r>
      <w:r w:rsidR="000E7C4B">
        <w:rPr>
          <w:rFonts w:ascii="Times New Roman" w:hAnsi="Times New Roman"/>
          <w:sz w:val="28"/>
          <w:szCs w:val="28"/>
          <w:lang w:val="kk-KZ"/>
        </w:rPr>
        <w:t>отырды</w:t>
      </w:r>
      <w:r>
        <w:rPr>
          <w:rFonts w:ascii="Times New Roman" w:hAnsi="Times New Roman"/>
          <w:sz w:val="28"/>
          <w:szCs w:val="28"/>
          <w:lang w:val="kk-KZ"/>
        </w:rPr>
        <w:t>.</w:t>
      </w:r>
    </w:p>
    <w:p w:rsidR="000E3587" w:rsidRPr="00580A71" w:rsidRDefault="00AA14D4" w:rsidP="00AA14D4">
      <w:pPr>
        <w:spacing w:after="0"/>
        <w:jc w:val="both"/>
        <w:rPr>
          <w:rFonts w:ascii="Times New Roman" w:eastAsia="Times New Roman" w:hAnsi="Times New Roman" w:cs="Times New Roman"/>
          <w:bCs/>
          <w:color w:val="000000"/>
          <w:sz w:val="28"/>
          <w:szCs w:val="28"/>
          <w:lang w:val="kk-KZ"/>
        </w:rPr>
      </w:pPr>
      <w:r>
        <w:rPr>
          <w:rFonts w:ascii="Times New Roman" w:hAnsi="Times New Roman"/>
          <w:sz w:val="28"/>
          <w:szCs w:val="28"/>
          <w:lang w:val="kk-KZ"/>
        </w:rPr>
        <w:t xml:space="preserve">       И</w:t>
      </w:r>
      <w:r w:rsidRPr="001B21F3">
        <w:rPr>
          <w:rFonts w:ascii="Times New Roman" w:hAnsi="Times New Roman"/>
          <w:sz w:val="28"/>
          <w:szCs w:val="28"/>
          <w:lang w:val="kk-KZ"/>
        </w:rPr>
        <w:t>нтеграция</w:t>
      </w:r>
      <w:r>
        <w:rPr>
          <w:rFonts w:ascii="Times New Roman" w:hAnsi="Times New Roman"/>
          <w:sz w:val="28"/>
          <w:szCs w:val="28"/>
          <w:lang w:val="kk-KZ"/>
        </w:rPr>
        <w:t xml:space="preserve"> бойынша  қалалық және аудандық білім беру ұйымдарының бейнебақылау камерасын онлайн түрде Облыстық Ішкі істер бөліміне қосылуы </w:t>
      </w:r>
      <w:r w:rsidR="000E7C4B">
        <w:rPr>
          <w:rFonts w:ascii="Times New Roman" w:hAnsi="Times New Roman"/>
          <w:sz w:val="28"/>
          <w:szCs w:val="28"/>
          <w:lang w:val="kk-KZ"/>
        </w:rPr>
        <w:t>бойынша</w:t>
      </w:r>
      <w:r>
        <w:rPr>
          <w:rFonts w:ascii="Times New Roman" w:hAnsi="Times New Roman"/>
          <w:sz w:val="28"/>
          <w:szCs w:val="28"/>
          <w:lang w:val="kk-KZ"/>
        </w:rPr>
        <w:t xml:space="preserve"> жұмыстар жүргізілді.</w:t>
      </w:r>
    </w:p>
    <w:p w:rsidR="00AA14D4" w:rsidRDefault="00AA14D4" w:rsidP="00AA14D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Р</w:t>
      </w:r>
      <w:r w:rsidRPr="00F331CB">
        <w:rPr>
          <w:rFonts w:ascii="Times New Roman" w:hAnsi="Times New Roman"/>
          <w:sz w:val="28"/>
          <w:szCs w:val="28"/>
          <w:lang w:val="kk-KZ"/>
        </w:rPr>
        <w:t xml:space="preserve">еспубликалық қаражат есебінен сатып алынған </w:t>
      </w:r>
      <w:r>
        <w:rPr>
          <w:rFonts w:ascii="Times New Roman" w:hAnsi="Times New Roman"/>
          <w:sz w:val="28"/>
          <w:szCs w:val="28"/>
          <w:lang w:val="kk-KZ"/>
        </w:rPr>
        <w:t xml:space="preserve">55686 </w:t>
      </w:r>
      <w:r w:rsidRPr="00F331CB">
        <w:rPr>
          <w:rFonts w:ascii="Times New Roman" w:hAnsi="Times New Roman"/>
          <w:sz w:val="28"/>
          <w:szCs w:val="28"/>
          <w:lang w:val="kk-KZ"/>
        </w:rPr>
        <w:t>компьютерлік техникаларды</w:t>
      </w:r>
      <w:r>
        <w:rPr>
          <w:rFonts w:ascii="Times New Roman" w:hAnsi="Times New Roman"/>
          <w:sz w:val="28"/>
          <w:szCs w:val="28"/>
          <w:lang w:val="kk-KZ"/>
        </w:rPr>
        <w:t>ң</w:t>
      </w:r>
      <w:r w:rsidRPr="00F331CB">
        <w:rPr>
          <w:rFonts w:ascii="Times New Roman" w:hAnsi="Times New Roman"/>
          <w:sz w:val="28"/>
          <w:szCs w:val="28"/>
          <w:lang w:val="kk-KZ"/>
        </w:rPr>
        <w:t xml:space="preserve"> сипаттамаға сәйкестігін</w:t>
      </w:r>
      <w:r>
        <w:rPr>
          <w:rFonts w:ascii="Times New Roman" w:hAnsi="Times New Roman"/>
          <w:sz w:val="28"/>
          <w:szCs w:val="28"/>
          <w:lang w:val="kk-KZ"/>
        </w:rPr>
        <w:t xml:space="preserve"> тексеру мақсатында </w:t>
      </w:r>
      <w:r w:rsidRPr="00F331CB">
        <w:rPr>
          <w:rFonts w:ascii="Times New Roman" w:hAnsi="Times New Roman"/>
          <w:sz w:val="28"/>
          <w:szCs w:val="28"/>
          <w:lang w:val="kk-KZ"/>
        </w:rPr>
        <w:t xml:space="preserve"> </w:t>
      </w:r>
      <w:r w:rsidRPr="00AA14D4">
        <w:rPr>
          <w:rFonts w:ascii="Times New Roman" w:hAnsi="Times New Roman"/>
          <w:sz w:val="28"/>
          <w:szCs w:val="28"/>
          <w:lang w:val="kk-KZ"/>
        </w:rPr>
        <w:t>Сыбайлас жемқорлыққа қарсы қызмет</w:t>
      </w:r>
      <w:r>
        <w:rPr>
          <w:rFonts w:ascii="Times New Roman" w:hAnsi="Times New Roman"/>
          <w:sz w:val="28"/>
          <w:szCs w:val="28"/>
          <w:lang w:val="kk-KZ"/>
        </w:rPr>
        <w:t>пен бірлесе Орталық қызметкерлері техникалардың</w:t>
      </w:r>
      <w:r w:rsidRPr="00F331CB">
        <w:rPr>
          <w:rFonts w:ascii="Times New Roman" w:hAnsi="Times New Roman"/>
          <w:sz w:val="28"/>
          <w:szCs w:val="28"/>
          <w:lang w:val="kk-KZ"/>
        </w:rPr>
        <w:t xml:space="preserve"> жәй-күйін </w:t>
      </w:r>
      <w:r>
        <w:rPr>
          <w:rFonts w:ascii="Times New Roman" w:hAnsi="Times New Roman"/>
          <w:sz w:val="28"/>
          <w:szCs w:val="28"/>
          <w:lang w:val="kk-KZ"/>
        </w:rPr>
        <w:t>тексеру</w:t>
      </w:r>
      <w:r w:rsidR="000E7C4B">
        <w:rPr>
          <w:rFonts w:ascii="Times New Roman" w:hAnsi="Times New Roman"/>
          <w:sz w:val="28"/>
          <w:szCs w:val="28"/>
          <w:lang w:val="kk-KZ"/>
        </w:rPr>
        <w:t>,</w:t>
      </w:r>
      <w:r>
        <w:rPr>
          <w:rFonts w:ascii="Times New Roman" w:hAnsi="Times New Roman"/>
          <w:sz w:val="28"/>
          <w:szCs w:val="28"/>
          <w:lang w:val="kk-KZ"/>
        </w:rPr>
        <w:t xml:space="preserve"> </w:t>
      </w:r>
      <w:r w:rsidR="00605CBA">
        <w:rPr>
          <w:rFonts w:ascii="Times New Roman" w:hAnsi="Times New Roman"/>
          <w:sz w:val="28"/>
          <w:szCs w:val="28"/>
          <w:lang w:val="kk-KZ"/>
        </w:rPr>
        <w:t>сипаттамға сәйкес келмеген, лицензиялары жоқ  техникалық жабдықтарды «Жетк</w:t>
      </w:r>
      <w:r w:rsidR="000E7C4B">
        <w:rPr>
          <w:rFonts w:ascii="Times New Roman" w:hAnsi="Times New Roman"/>
          <w:sz w:val="28"/>
          <w:szCs w:val="28"/>
          <w:lang w:val="kk-KZ"/>
        </w:rPr>
        <w:t>і</w:t>
      </w:r>
      <w:r w:rsidR="00605CBA">
        <w:rPr>
          <w:rFonts w:ascii="Times New Roman" w:hAnsi="Times New Roman"/>
          <w:sz w:val="28"/>
          <w:szCs w:val="28"/>
          <w:lang w:val="kk-KZ"/>
        </w:rPr>
        <w:t>зуші» (Поставщик) тарапынан қалпына келтір</w:t>
      </w:r>
      <w:r w:rsidR="000E7C4B">
        <w:rPr>
          <w:rFonts w:ascii="Times New Roman" w:hAnsi="Times New Roman"/>
          <w:sz w:val="28"/>
          <w:szCs w:val="28"/>
          <w:lang w:val="kk-KZ"/>
        </w:rPr>
        <w:t>у жұмыстары жүргізілді</w:t>
      </w:r>
      <w:r>
        <w:rPr>
          <w:rFonts w:ascii="Times New Roman" w:hAnsi="Times New Roman"/>
          <w:sz w:val="28"/>
          <w:szCs w:val="28"/>
          <w:lang w:val="kk-KZ"/>
        </w:rPr>
        <w:t xml:space="preserve">. </w:t>
      </w:r>
    </w:p>
    <w:p w:rsidR="00AA14D4" w:rsidRPr="00F849F3" w:rsidRDefault="00AA14D4" w:rsidP="00AA14D4">
      <w:pPr>
        <w:spacing w:after="0" w:line="240" w:lineRule="auto"/>
        <w:jc w:val="both"/>
        <w:rPr>
          <w:rFonts w:ascii="Times New Roman" w:hAnsi="Times New Roman"/>
          <w:sz w:val="28"/>
          <w:szCs w:val="28"/>
          <w:lang w:val="kk-KZ"/>
        </w:rPr>
      </w:pPr>
      <w:r w:rsidRPr="00F849F3">
        <w:rPr>
          <w:rFonts w:ascii="Times New Roman" w:hAnsi="Times New Roman"/>
          <w:sz w:val="28"/>
          <w:szCs w:val="28"/>
          <w:lang w:val="kk-KZ"/>
        </w:rPr>
        <w:t xml:space="preserve"> </w:t>
      </w:r>
    </w:p>
    <w:p w:rsidR="000E3587" w:rsidRDefault="000E3587" w:rsidP="00921C0A">
      <w:pPr>
        <w:ind w:firstLine="709"/>
        <w:jc w:val="both"/>
        <w:rPr>
          <w:rFonts w:ascii="Times New Roman" w:eastAsia="Times New Roman" w:hAnsi="Times New Roman"/>
          <w:sz w:val="28"/>
          <w:szCs w:val="28"/>
          <w:lang w:val="kk-KZ"/>
        </w:rPr>
      </w:pPr>
    </w:p>
    <w:p w:rsidR="001E3FFA" w:rsidRDefault="001E3FFA" w:rsidP="00921C0A">
      <w:pPr>
        <w:ind w:firstLine="709"/>
        <w:jc w:val="both"/>
        <w:rPr>
          <w:rFonts w:ascii="Times New Roman" w:eastAsia="Times New Roman" w:hAnsi="Times New Roman"/>
          <w:sz w:val="28"/>
          <w:szCs w:val="28"/>
          <w:lang w:val="kk-KZ"/>
        </w:rPr>
      </w:pPr>
    </w:p>
    <w:p w:rsidR="001E3FFA" w:rsidRDefault="001E3FFA" w:rsidP="00921C0A">
      <w:pPr>
        <w:ind w:firstLine="709"/>
        <w:jc w:val="both"/>
        <w:rPr>
          <w:rFonts w:ascii="Times New Roman" w:eastAsia="Times New Roman" w:hAnsi="Times New Roman"/>
          <w:sz w:val="28"/>
          <w:szCs w:val="28"/>
          <w:lang w:val="kk-KZ"/>
        </w:rPr>
      </w:pPr>
    </w:p>
    <w:p w:rsidR="00E66798" w:rsidRPr="00580A71" w:rsidRDefault="00E66798" w:rsidP="00E66798">
      <w:pPr>
        <w:jc w:val="center"/>
        <w:rPr>
          <w:rFonts w:ascii="Times New Roman" w:hAnsi="Times New Roman" w:cs="Times New Roman"/>
          <w:b/>
          <w:bCs/>
          <w:sz w:val="28"/>
          <w:szCs w:val="28"/>
          <w:lang w:val="kk-KZ"/>
        </w:rPr>
      </w:pPr>
      <w:r w:rsidRPr="00580A71">
        <w:rPr>
          <w:rFonts w:ascii="Times New Roman" w:hAnsi="Times New Roman" w:cs="Times New Roman"/>
          <w:b/>
          <w:bCs/>
          <w:sz w:val="28"/>
          <w:szCs w:val="28"/>
          <w:lang w:val="kk-KZ"/>
        </w:rPr>
        <w:lastRenderedPageBreak/>
        <w:t>«Күнделік» бірыңғай ақпараттық  жүйесі</w:t>
      </w:r>
    </w:p>
    <w:p w:rsidR="00E66798" w:rsidRPr="00580A71" w:rsidRDefault="00E66798" w:rsidP="00E66798">
      <w:pPr>
        <w:ind w:firstLine="708"/>
        <w:jc w:val="both"/>
        <w:rPr>
          <w:rFonts w:ascii="Times New Roman" w:hAnsi="Times New Roman" w:cs="Times New Roman"/>
          <w:sz w:val="28"/>
          <w:szCs w:val="28"/>
          <w:shd w:val="clear" w:color="auto" w:fill="FFFFFF"/>
          <w:lang w:val="kk-KZ"/>
        </w:rPr>
      </w:pPr>
      <w:r w:rsidRPr="00580A71">
        <w:rPr>
          <w:rFonts w:ascii="Times New Roman" w:hAnsi="Times New Roman" w:cs="Times New Roman"/>
          <w:sz w:val="28"/>
          <w:szCs w:val="28"/>
          <w:shd w:val="clear" w:color="auto" w:fill="FFFFFF"/>
          <w:lang w:val="kk-KZ"/>
        </w:rPr>
        <w:t xml:space="preserve">Қазақстан Республикасының Білім және ғылым министрлігінің 2016 жылғы 29 тамыздағы №536 бұйрығы негізінде 2016 жылдың қыркүйек айынан бастап, «Қазақстан Республикасы білім беру ұйымдарының оқушыларына арналған, электронды журналдар мен күнделіктердің бірыңғай ақпараттық жүйесі» пилоттық жобасы енгізілген. </w:t>
      </w:r>
    </w:p>
    <w:p w:rsidR="00E66798" w:rsidRPr="00580A71" w:rsidRDefault="00E66798" w:rsidP="00E66798">
      <w:pPr>
        <w:ind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Алматы облысы бойынша 2021-2022 оқу жылында білім беру ұйымдарының оқушыларына арналған электронды журналдар мен күнделіктердің бірыңғай ақпараттық жүйесіне </w:t>
      </w:r>
      <w:r w:rsidRPr="00580A71">
        <w:rPr>
          <w:rFonts w:ascii="Times New Roman" w:hAnsi="Times New Roman" w:cs="Times New Roman"/>
          <w:bCs/>
          <w:sz w:val="28"/>
          <w:szCs w:val="28"/>
          <w:lang w:val="kk-KZ"/>
        </w:rPr>
        <w:t>705</w:t>
      </w:r>
      <w:r w:rsidRPr="00580A71">
        <w:rPr>
          <w:rFonts w:ascii="Times New Roman" w:hAnsi="Times New Roman" w:cs="Times New Roman"/>
          <w:sz w:val="28"/>
          <w:szCs w:val="28"/>
          <w:lang w:val="kk-KZ"/>
        </w:rPr>
        <w:t xml:space="preserve"> білім беру ұйымы </w:t>
      </w:r>
      <w:r w:rsidRPr="00580A71">
        <w:rPr>
          <w:rFonts w:ascii="Times New Roman" w:hAnsi="Times New Roman" w:cs="Times New Roman"/>
          <w:bCs/>
          <w:sz w:val="28"/>
          <w:szCs w:val="28"/>
          <w:lang w:val="kk-KZ"/>
        </w:rPr>
        <w:t>(92,7%)</w:t>
      </w:r>
      <w:r w:rsidRPr="00580A71">
        <w:rPr>
          <w:rFonts w:ascii="Times New Roman" w:hAnsi="Times New Roman" w:cs="Times New Roman"/>
          <w:sz w:val="28"/>
          <w:szCs w:val="28"/>
          <w:lang w:val="kk-KZ"/>
        </w:rPr>
        <w:t xml:space="preserve"> қосылған. Аудан орталықтары мен қалаларда орналасқан 133 мектептің барлығы </w:t>
      </w:r>
      <w:r w:rsidRPr="00580A71">
        <w:rPr>
          <w:rFonts w:ascii="Times New Roman" w:hAnsi="Times New Roman" w:cs="Times New Roman"/>
          <w:bCs/>
          <w:sz w:val="28"/>
          <w:szCs w:val="28"/>
          <w:lang w:val="kk-KZ"/>
        </w:rPr>
        <w:t>100%</w:t>
      </w:r>
      <w:r w:rsidRPr="00580A71">
        <w:rPr>
          <w:rFonts w:ascii="Times New Roman" w:hAnsi="Times New Roman" w:cs="Times New Roman"/>
          <w:sz w:val="28"/>
          <w:szCs w:val="28"/>
          <w:lang w:val="kk-KZ"/>
        </w:rPr>
        <w:t xml:space="preserve"> жүйеге қосылған. Жүйеде 53 310 мұғалім, 466 451 оқушы және 327 135 ата-ана тіркелген.</w:t>
      </w:r>
    </w:p>
    <w:p w:rsidR="00E66798" w:rsidRPr="00580A71" w:rsidRDefault="00E66798" w:rsidP="00E66798">
      <w:pPr>
        <w:jc w:val="both"/>
        <w:rPr>
          <w:rFonts w:ascii="Times New Roman" w:hAnsi="Times New Roman" w:cs="Times New Roman"/>
          <w:sz w:val="28"/>
          <w:szCs w:val="28"/>
          <w:lang w:val="kk-KZ"/>
        </w:rPr>
      </w:pPr>
    </w:p>
    <w:p w:rsidR="00E66798" w:rsidRPr="00580A71" w:rsidRDefault="00E66798" w:rsidP="00E66798">
      <w:pPr>
        <w:jc w:val="both"/>
        <w:rPr>
          <w:rFonts w:ascii="Times New Roman" w:hAnsi="Times New Roman" w:cs="Times New Roman"/>
          <w:sz w:val="28"/>
          <w:szCs w:val="28"/>
          <w:shd w:val="clear" w:color="auto" w:fill="FFFFFF"/>
          <w:lang w:val="kk-KZ"/>
        </w:rPr>
      </w:pPr>
      <w:r w:rsidRPr="00580A71">
        <w:rPr>
          <w:noProof/>
        </w:rPr>
        <w:drawing>
          <wp:inline distT="0" distB="0" distL="0" distR="0" wp14:anchorId="51815E73" wp14:editId="6B113180">
            <wp:extent cx="6438900" cy="44196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7">
                      <a:extLst>
                        <a:ext uri="{28A0092B-C50C-407E-A947-70E740481C1C}">
                          <a14:useLocalDpi xmlns:a14="http://schemas.microsoft.com/office/drawing/2010/main" val="0"/>
                        </a:ext>
                      </a:extLst>
                    </a:blip>
                    <a:srcRect l="16996" t="14258" r="13415" b="5894"/>
                    <a:stretch/>
                  </pic:blipFill>
                  <pic:spPr bwMode="auto">
                    <a:xfrm>
                      <a:off x="0" y="0"/>
                      <a:ext cx="6438900" cy="4419600"/>
                    </a:xfrm>
                    <a:prstGeom prst="rect">
                      <a:avLst/>
                    </a:prstGeom>
                    <a:ln>
                      <a:noFill/>
                    </a:ln>
                    <a:extLst>
                      <a:ext uri="{53640926-AAD7-44D8-BBD7-CCE9431645EC}">
                        <a14:shadowObscured xmlns:a14="http://schemas.microsoft.com/office/drawing/2010/main"/>
                      </a:ext>
                    </a:extLst>
                  </pic:spPr>
                </pic:pic>
              </a:graphicData>
            </a:graphic>
          </wp:inline>
        </w:drawing>
      </w:r>
    </w:p>
    <w:p w:rsidR="00E66798" w:rsidRPr="00580A71" w:rsidRDefault="00E66798" w:rsidP="00E66798">
      <w:pPr>
        <w:jc w:val="both"/>
        <w:rPr>
          <w:rFonts w:ascii="Times New Roman" w:hAnsi="Times New Roman" w:cs="Times New Roman"/>
          <w:sz w:val="28"/>
          <w:szCs w:val="28"/>
          <w:shd w:val="clear" w:color="auto" w:fill="FFFFFF"/>
          <w:lang w:val="kk-KZ"/>
        </w:rPr>
      </w:pPr>
    </w:p>
    <w:p w:rsidR="00E66798" w:rsidRPr="00580A71" w:rsidRDefault="00E66798" w:rsidP="00E66798">
      <w:pPr>
        <w:jc w:val="both"/>
        <w:rPr>
          <w:rFonts w:ascii="Times New Roman" w:hAnsi="Times New Roman" w:cs="Times New Roman"/>
          <w:sz w:val="28"/>
          <w:szCs w:val="28"/>
          <w:shd w:val="clear" w:color="auto" w:fill="FFFFFF"/>
          <w:lang w:val="kk-KZ"/>
        </w:rPr>
      </w:pPr>
    </w:p>
    <w:p w:rsidR="00E66798" w:rsidRPr="00580A71" w:rsidRDefault="00E66798" w:rsidP="00E66798">
      <w:pPr>
        <w:jc w:val="both"/>
        <w:rPr>
          <w:rFonts w:ascii="Times New Roman" w:hAnsi="Times New Roman" w:cs="Times New Roman"/>
          <w:iCs/>
          <w:sz w:val="28"/>
          <w:szCs w:val="28"/>
          <w:lang w:val="kk-KZ"/>
        </w:rPr>
      </w:pPr>
    </w:p>
    <w:p w:rsidR="00E66798" w:rsidRPr="00580A71" w:rsidRDefault="00E66798" w:rsidP="00E66798">
      <w:pPr>
        <w:jc w:val="both"/>
        <w:rPr>
          <w:rFonts w:ascii="Times New Roman" w:hAnsi="Times New Roman" w:cs="Times New Roman"/>
          <w:iCs/>
          <w:sz w:val="28"/>
          <w:szCs w:val="28"/>
          <w:lang w:val="kk-KZ"/>
        </w:rPr>
      </w:pPr>
    </w:p>
    <w:p w:rsidR="00E66798" w:rsidRPr="00580A71" w:rsidRDefault="00E66798" w:rsidP="00E66798">
      <w:pPr>
        <w:ind w:firstLine="708"/>
        <w:jc w:val="both"/>
        <w:rPr>
          <w:rFonts w:ascii="Times New Roman" w:hAnsi="Times New Roman" w:cs="Times New Roman"/>
          <w:sz w:val="28"/>
          <w:szCs w:val="28"/>
          <w:lang w:val="kk-KZ"/>
        </w:rPr>
      </w:pPr>
      <w:r w:rsidRPr="00580A71">
        <w:rPr>
          <w:rFonts w:ascii="Times New Roman" w:hAnsi="Times New Roman" w:cs="Times New Roman"/>
          <w:iCs/>
          <w:sz w:val="28"/>
          <w:szCs w:val="28"/>
          <w:lang w:val="kk-KZ"/>
        </w:rPr>
        <w:lastRenderedPageBreak/>
        <w:t xml:space="preserve">2021-2022 оқу жылының І жартыжылдығында облыс бойынша белсенділік көрсеткіші </w:t>
      </w:r>
      <w:r w:rsidR="000E7C4B">
        <w:rPr>
          <w:rFonts w:ascii="Times New Roman" w:hAnsi="Times New Roman" w:cs="Times New Roman"/>
          <w:iCs/>
          <w:sz w:val="28"/>
          <w:szCs w:val="28"/>
          <w:lang w:val="kk-KZ"/>
        </w:rPr>
        <w:t>11</w:t>
      </w:r>
      <w:r w:rsidRPr="00580A71">
        <w:rPr>
          <w:rFonts w:ascii="Times New Roman" w:hAnsi="Times New Roman" w:cs="Times New Roman"/>
          <w:iCs/>
          <w:sz w:val="28"/>
          <w:szCs w:val="28"/>
          <w:lang w:val="kk-KZ"/>
        </w:rPr>
        <w:t>% дан 84% дейін көтеріліді.</w:t>
      </w:r>
      <w:r w:rsidRPr="00580A71">
        <w:rPr>
          <w:rFonts w:ascii="Times New Roman" w:hAnsi="Times New Roman" w:cs="Times New Roman"/>
          <w:sz w:val="28"/>
          <w:szCs w:val="28"/>
          <w:lang w:val="kk-KZ"/>
        </w:rPr>
        <w:t xml:space="preserve"> Сонымен қатар, </w:t>
      </w:r>
      <w:r w:rsidRPr="00580A71">
        <w:rPr>
          <w:rStyle w:val="apple-converted-space"/>
          <w:rFonts w:ascii="Times New Roman" w:hAnsi="Times New Roman" w:cs="Times New Roman"/>
          <w:sz w:val="28"/>
          <w:szCs w:val="28"/>
          <w:lang w:val="kk-KZ"/>
        </w:rPr>
        <w:t>апта сайын мониторинг жасалып,</w:t>
      </w:r>
      <w:r w:rsidRPr="00580A71">
        <w:rPr>
          <w:rFonts w:ascii="Times New Roman" w:hAnsi="Times New Roman" w:cs="Times New Roman"/>
          <w:iCs/>
          <w:sz w:val="28"/>
          <w:szCs w:val="28"/>
          <w:lang w:val="kk-KZ"/>
        </w:rPr>
        <w:t xml:space="preserve"> білім беру ұйымдарының басшылары мен</w:t>
      </w:r>
      <w:r w:rsidRPr="00580A71">
        <w:rPr>
          <w:rFonts w:ascii="Times New Roman" w:hAnsi="Times New Roman" w:cs="Times New Roman"/>
          <w:sz w:val="28"/>
          <w:szCs w:val="28"/>
          <w:shd w:val="clear" w:color="auto" w:fill="FFFFFF"/>
          <w:lang w:val="kk-KZ"/>
        </w:rPr>
        <w:t xml:space="preserve"> директордың оқу-ісі жөніндегі орынбасарларына вебинар өткізіліп отырды.  </w:t>
      </w:r>
    </w:p>
    <w:p w:rsidR="00E66798" w:rsidRPr="00580A71" w:rsidRDefault="00E66798" w:rsidP="00E66798">
      <w:pPr>
        <w:jc w:val="both"/>
        <w:rPr>
          <w:rFonts w:ascii="Times New Roman" w:hAnsi="Times New Roman" w:cs="Times New Roman"/>
          <w:iCs/>
          <w:sz w:val="28"/>
          <w:szCs w:val="28"/>
          <w:lang w:val="kk-KZ"/>
        </w:rPr>
      </w:pPr>
    </w:p>
    <w:p w:rsidR="00E66798" w:rsidRPr="00580A71" w:rsidRDefault="00B331BA" w:rsidP="00E66798">
      <w:pPr>
        <w:jc w:val="both"/>
        <w:rPr>
          <w:rFonts w:ascii="Times New Roman" w:hAnsi="Times New Roman" w:cs="Times New Roman"/>
          <w:sz w:val="28"/>
          <w:szCs w:val="28"/>
          <w:lang w:val="kk-KZ"/>
        </w:rPr>
      </w:pPr>
      <w:r w:rsidRPr="00580A71">
        <w:rPr>
          <w:noProof/>
        </w:rPr>
        <w:drawing>
          <wp:anchor distT="0" distB="0" distL="114300" distR="114300" simplePos="0" relativeHeight="251659264" behindDoc="0" locked="0" layoutInCell="1" allowOverlap="1" wp14:anchorId="2036A06A" wp14:editId="6AB4B695">
            <wp:simplePos x="0" y="0"/>
            <wp:positionH relativeFrom="margin">
              <wp:posOffset>-186055</wp:posOffset>
            </wp:positionH>
            <wp:positionV relativeFrom="paragraph">
              <wp:posOffset>260985</wp:posOffset>
            </wp:positionV>
            <wp:extent cx="6516370" cy="5486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372" t="20524" r="14206" b="7495"/>
                    <a:stretch/>
                  </pic:blipFill>
                  <pic:spPr bwMode="auto">
                    <a:xfrm>
                      <a:off x="0" y="0"/>
                      <a:ext cx="6516370" cy="548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6798" w:rsidRPr="00580A71" w:rsidRDefault="00E66798" w:rsidP="00E66798">
      <w:pPr>
        <w:pStyle w:val="ab"/>
        <w:shd w:val="clear" w:color="auto" w:fill="FFFFFF"/>
        <w:ind w:left="0" w:firstLine="708"/>
        <w:contextualSpacing/>
        <w:rPr>
          <w:iCs/>
          <w:szCs w:val="28"/>
          <w:lang w:val="kk-KZ"/>
        </w:rPr>
      </w:pPr>
    </w:p>
    <w:p w:rsidR="00E66798" w:rsidRPr="00580A71" w:rsidRDefault="00E66798" w:rsidP="00E66798">
      <w:pPr>
        <w:contextualSpacing/>
        <w:jc w:val="both"/>
        <w:rPr>
          <w:lang w:val="kk-KZ"/>
        </w:rPr>
      </w:pPr>
    </w:p>
    <w:p w:rsidR="00E66798" w:rsidRPr="00580A71" w:rsidRDefault="00E66798" w:rsidP="00E66798">
      <w:pPr>
        <w:spacing w:after="0"/>
        <w:jc w:val="both"/>
        <w:rPr>
          <w:rFonts w:ascii="Times New Roman" w:hAnsi="Times New Roman" w:cs="Times New Roman"/>
          <w:sz w:val="28"/>
          <w:szCs w:val="28"/>
          <w:lang w:val="kk-KZ"/>
        </w:rPr>
      </w:pPr>
    </w:p>
    <w:p w:rsidR="00E66798" w:rsidRPr="00580A71" w:rsidRDefault="00E66798" w:rsidP="00E66798">
      <w:pPr>
        <w:spacing w:after="0"/>
        <w:jc w:val="both"/>
        <w:rPr>
          <w:rFonts w:ascii="Times New Roman" w:hAnsi="Times New Roman" w:cs="Times New Roman"/>
          <w:b/>
          <w:i/>
          <w:sz w:val="28"/>
          <w:szCs w:val="28"/>
          <w:lang w:val="kk-KZ"/>
        </w:rPr>
      </w:pPr>
    </w:p>
    <w:p w:rsidR="00E66798" w:rsidRPr="00580A71" w:rsidRDefault="00E66798" w:rsidP="00E66798">
      <w:pPr>
        <w:spacing w:after="0"/>
        <w:jc w:val="both"/>
        <w:rPr>
          <w:rFonts w:ascii="Times New Roman" w:hAnsi="Times New Roman" w:cs="Times New Roman"/>
          <w:b/>
          <w:i/>
          <w:sz w:val="28"/>
          <w:szCs w:val="28"/>
          <w:lang w:val="kk-KZ"/>
        </w:rPr>
      </w:pPr>
    </w:p>
    <w:p w:rsidR="00580A71" w:rsidRPr="00580A71" w:rsidRDefault="00580A71" w:rsidP="00580A71">
      <w:pPr>
        <w:pStyle w:val="a8"/>
        <w:ind w:left="0"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Қазақстан Республикасы Білім және ғылым министрлігінің «Электрондық оқыту жүйесін енгізу» жобасы аясында «Ұлттық білім беру деректер қоры» (ҰББДҚ) атты ішкі жүйе құрылған. Жүйеге 2422 білім беру мекемелері тіркелген. Оның ішінде 792 орта білім беру мекемелері (24 </w:t>
      </w:r>
      <w:r w:rsidRPr="00580A71">
        <w:rPr>
          <w:rFonts w:ascii="Times New Roman" w:hAnsi="Times New Roman" w:cs="Times New Roman"/>
          <w:b/>
          <w:i/>
          <w:sz w:val="28"/>
          <w:szCs w:val="28"/>
          <w:lang w:val="kk-KZ"/>
        </w:rPr>
        <w:t>–</w:t>
      </w:r>
      <w:r w:rsidRPr="00580A71">
        <w:rPr>
          <w:rFonts w:ascii="Times New Roman" w:hAnsi="Times New Roman" w:cs="Times New Roman"/>
          <w:sz w:val="28"/>
          <w:szCs w:val="28"/>
          <w:lang w:val="kk-KZ"/>
        </w:rPr>
        <w:t xml:space="preserve"> жеке меншік мектептер, 13 </w:t>
      </w:r>
      <w:r w:rsidRPr="00580A71">
        <w:rPr>
          <w:rFonts w:ascii="Times New Roman" w:hAnsi="Times New Roman" w:cs="Times New Roman"/>
          <w:b/>
          <w:i/>
          <w:sz w:val="28"/>
          <w:szCs w:val="28"/>
          <w:lang w:val="kk-KZ"/>
        </w:rPr>
        <w:t xml:space="preserve">– </w:t>
      </w:r>
      <w:r w:rsidRPr="00580A71">
        <w:rPr>
          <w:rFonts w:ascii="Times New Roman" w:hAnsi="Times New Roman" w:cs="Times New Roman"/>
          <w:sz w:val="28"/>
          <w:szCs w:val="28"/>
          <w:lang w:val="kk-KZ"/>
        </w:rPr>
        <w:t xml:space="preserve">мектепаралық оқу-өндірістік комбинаттар, 7 </w:t>
      </w:r>
      <w:r w:rsidRPr="00580A71">
        <w:rPr>
          <w:rFonts w:ascii="Times New Roman" w:hAnsi="Times New Roman" w:cs="Times New Roman"/>
          <w:b/>
          <w:i/>
          <w:sz w:val="28"/>
          <w:szCs w:val="28"/>
          <w:lang w:val="kk-KZ"/>
        </w:rPr>
        <w:t>–</w:t>
      </w:r>
      <w:r w:rsidRPr="00580A71">
        <w:rPr>
          <w:rFonts w:ascii="Times New Roman" w:hAnsi="Times New Roman" w:cs="Times New Roman"/>
          <w:sz w:val="28"/>
          <w:szCs w:val="28"/>
          <w:lang w:val="kk-KZ"/>
        </w:rPr>
        <w:t xml:space="preserve"> кешкі мектептер), </w:t>
      </w:r>
      <w:r w:rsidRPr="00580A71">
        <w:rPr>
          <w:rFonts w:ascii="Times New Roman" w:hAnsi="Times New Roman" w:cs="Times New Roman"/>
          <w:sz w:val="28"/>
          <w:szCs w:val="28"/>
          <w:lang w:val="kk-KZ"/>
        </w:rPr>
        <w:lastRenderedPageBreak/>
        <w:t>13 мамандандырылған білім беру, 1391 мектепке дейінгі білім беру ұйымдары (мемлекеттік және жекеменшік балабақшалар, шағын орталықтар), 112 балаларға қосымша білім беру, 32 арнайы білім беру, 11 ата-ананың қамқорынсыз қалған балалар ұйымы (жанұялық типтегі балалар үйі), 70 техникалық және кәсіптік білім беру ұйымдары.</w:t>
      </w:r>
    </w:p>
    <w:p w:rsidR="00580A71" w:rsidRPr="00580A71" w:rsidRDefault="00580A71" w:rsidP="00580A71">
      <w:pPr>
        <w:pStyle w:val="a8"/>
        <w:ind w:left="0"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2019 жылдың наурыз айында ҰББДҚ жаңа форматқа ауысты, яғни жаңа интерфейстегі бөлімдерге барлық білім беру ұйымдары көшірілді. </w:t>
      </w:r>
    </w:p>
    <w:p w:rsidR="00580A71" w:rsidRPr="00580A71" w:rsidRDefault="00580A71" w:rsidP="00580A71">
      <w:pPr>
        <w:pStyle w:val="a8"/>
        <w:ind w:left="0"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2021 жылдың сәуір, қыркүйек айларында ҰББДҚ енгізілген жаңартулар, қателіктерді түзету бойынша аудандық/қалалық әдіскерлерге және мектептерге вебинарлар өткізілді, орталықтың қызметкерлері үнемі консультациялық көмек  беріп отырды.  </w:t>
      </w:r>
    </w:p>
    <w:p w:rsidR="00580A71" w:rsidRPr="00580A71" w:rsidRDefault="00580A71" w:rsidP="00580A71">
      <w:pPr>
        <w:pStyle w:val="a8"/>
        <w:ind w:left="0" w:firstLine="708"/>
        <w:jc w:val="both"/>
        <w:rPr>
          <w:rFonts w:ascii="Times New Roman" w:hAnsi="Times New Roman" w:cs="Times New Roman"/>
          <w:b/>
          <w:i/>
          <w:sz w:val="28"/>
          <w:szCs w:val="28"/>
          <w:lang w:val="kk-KZ"/>
        </w:rPr>
      </w:pPr>
      <w:r w:rsidRPr="00580A71">
        <w:rPr>
          <w:rFonts w:ascii="Times New Roman" w:hAnsi="Times New Roman" w:cs="Times New Roman"/>
          <w:sz w:val="28"/>
          <w:szCs w:val="28"/>
          <w:lang w:val="kk-KZ"/>
        </w:rPr>
        <w:t xml:space="preserve">  Алматы облысының білім берудегі ақпараттық технологиялар орталығының мамандары күн сайын ұлттық білім беру деректер қорын толтыру жұмыстары бойынша мониторинг жүргізіп, жүйе жұмысына сараптама жасап, аудандық (қалалық) білім бөлімдерін хабардар етіп отырды.</w:t>
      </w:r>
    </w:p>
    <w:p w:rsidR="00580A71" w:rsidRPr="00580A71" w:rsidRDefault="00580A71" w:rsidP="00580A71">
      <w:pPr>
        <w:pStyle w:val="a8"/>
        <w:ind w:left="0"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 Ұлттық білім беру деректер қорында электрондық-цифрлық қолтаңба орнатуда барлық білім беру ұйымдарына орталықтың қызметкерлері тарапынан консультациялық кеңес көрсетілді.</w:t>
      </w:r>
    </w:p>
    <w:p w:rsidR="00580A71" w:rsidRPr="00580A71" w:rsidRDefault="00580A71" w:rsidP="00580A71">
      <w:pPr>
        <w:pStyle w:val="a8"/>
        <w:ind w:left="0"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Жыл бойы білім беру мекемелерінің ҰББДҚ толтыру барысында жіберілген қателіктермен жұмыс жүргізілді, білім беру мекемелерінің басшыларын тіркеу және ЭЦҚ кілтпен қол қою бойынша түсіндірме жұмыстары атқарылды.</w:t>
      </w:r>
    </w:p>
    <w:p w:rsidR="00580A71" w:rsidRPr="00580A71" w:rsidRDefault="00580A71" w:rsidP="00580A71">
      <w:pPr>
        <w:spacing w:after="0" w:line="240" w:lineRule="auto"/>
        <w:jc w:val="center"/>
        <w:rPr>
          <w:rFonts w:ascii="Times New Roman" w:eastAsia="Times New Roman" w:hAnsi="Times New Roman" w:cs="Times New Roman"/>
          <w:b/>
          <w:sz w:val="28"/>
          <w:szCs w:val="28"/>
          <w:lang w:val="kk-KZ"/>
        </w:rPr>
      </w:pPr>
      <w:r w:rsidRPr="00580A71">
        <w:rPr>
          <w:rFonts w:ascii="Times New Roman" w:eastAsia="Times New Roman" w:hAnsi="Times New Roman" w:cs="Times New Roman"/>
          <w:b/>
          <w:sz w:val="28"/>
          <w:szCs w:val="28"/>
          <w:lang w:val="kk-KZ"/>
        </w:rPr>
        <w:t>Цифрлық білім беру ресурстары</w:t>
      </w:r>
    </w:p>
    <w:p w:rsidR="00580A71" w:rsidRPr="00580A71" w:rsidRDefault="00580A71" w:rsidP="00580A71">
      <w:pPr>
        <w:spacing w:after="0" w:line="240" w:lineRule="auto"/>
        <w:jc w:val="both"/>
        <w:rPr>
          <w:rFonts w:ascii="Times New Roman" w:eastAsia="Times New Roman" w:hAnsi="Times New Roman" w:cs="Times New Roman"/>
          <w:b/>
          <w:i/>
          <w:sz w:val="28"/>
          <w:szCs w:val="28"/>
          <w:lang w:val="kk-KZ"/>
        </w:rPr>
      </w:pPr>
    </w:p>
    <w:p w:rsidR="00580A71" w:rsidRPr="00580A71" w:rsidRDefault="00580A71" w:rsidP="00580A71">
      <w:pPr>
        <w:pStyle w:val="a3"/>
        <w:ind w:firstLine="708"/>
        <w:jc w:val="both"/>
        <w:rPr>
          <w:rStyle w:val="bold"/>
          <w:lang w:val="kk-KZ"/>
        </w:rPr>
      </w:pPr>
      <w:r w:rsidRPr="00580A71">
        <w:rPr>
          <w:rFonts w:ascii="Times New Roman" w:hAnsi="Times New Roman" w:cs="Times New Roman"/>
          <w:b/>
          <w:i/>
          <w:sz w:val="28"/>
          <w:szCs w:val="28"/>
          <w:lang w:val="kk-KZ"/>
        </w:rPr>
        <w:t xml:space="preserve">Bilim Media Group – </w:t>
      </w:r>
      <w:r w:rsidRPr="00580A71">
        <w:rPr>
          <w:rFonts w:ascii="Times New Roman" w:hAnsi="Times New Roman" w:cs="Times New Roman"/>
          <w:sz w:val="28"/>
          <w:szCs w:val="28"/>
          <w:lang w:val="kk-KZ"/>
        </w:rPr>
        <w:t xml:space="preserve">Қазақстандағы электронды оқыту нарығын дамытушы, иновациялық компания. Білім беруге қажетті контентті жасаумен және соған қатысты технологиялар мен қызметтерді таратумен айналысады. </w:t>
      </w:r>
      <w:r w:rsidRPr="00580A71">
        <w:rPr>
          <w:rStyle w:val="bold"/>
          <w:rFonts w:ascii="Times New Roman" w:hAnsi="Times New Roman" w:cs="Times New Roman"/>
          <w:sz w:val="28"/>
          <w:szCs w:val="28"/>
          <w:lang w:val="kk-KZ"/>
        </w:rPr>
        <w:t xml:space="preserve"> </w:t>
      </w:r>
    </w:p>
    <w:p w:rsidR="00580A71" w:rsidRPr="00580A71" w:rsidRDefault="00580A71" w:rsidP="00580A71">
      <w:pPr>
        <w:pStyle w:val="a3"/>
        <w:ind w:firstLine="567"/>
        <w:jc w:val="both"/>
        <w:rPr>
          <w:rFonts w:ascii="Times New Roman" w:hAnsi="Times New Roman"/>
          <w:sz w:val="28"/>
          <w:szCs w:val="28"/>
          <w:lang w:val="kk-KZ"/>
        </w:rPr>
      </w:pPr>
      <w:r w:rsidRPr="00580A71">
        <w:rPr>
          <w:rFonts w:ascii="Times New Roman" w:hAnsi="Times New Roman"/>
          <w:sz w:val="28"/>
          <w:szCs w:val="28"/>
          <w:lang w:val="kk-KZ"/>
        </w:rPr>
        <w:t xml:space="preserve">2021-2022 оқу жылында цифрлық білім беру ресурстарына облыс мектептері 100% қосылған, оның ішінде </w:t>
      </w:r>
      <w:r w:rsidRPr="00580A71">
        <w:rPr>
          <w:rFonts w:ascii="Times New Roman" w:hAnsi="Times New Roman"/>
          <w:b/>
          <w:sz w:val="28"/>
          <w:szCs w:val="28"/>
          <w:lang w:val="kk-KZ"/>
        </w:rPr>
        <w:t xml:space="preserve">Online Mektep </w:t>
      </w:r>
      <w:r w:rsidRPr="00580A71">
        <w:rPr>
          <w:rFonts w:ascii="Times New Roman" w:hAnsi="Times New Roman"/>
          <w:sz w:val="28"/>
          <w:szCs w:val="28"/>
          <w:lang w:val="kk-KZ"/>
        </w:rPr>
        <w:t xml:space="preserve">экожүйесіне </w:t>
      </w:r>
      <w:r w:rsidRPr="00580A71">
        <w:rPr>
          <w:rFonts w:ascii="Times New Roman" w:hAnsi="Times New Roman"/>
          <w:b/>
          <w:bCs/>
          <w:sz w:val="28"/>
          <w:szCs w:val="28"/>
          <w:lang w:val="kk-KZ"/>
        </w:rPr>
        <w:t>757</w:t>
      </w:r>
      <w:r w:rsidRPr="00580A71">
        <w:rPr>
          <w:rFonts w:ascii="Times New Roman" w:hAnsi="Times New Roman"/>
          <w:sz w:val="28"/>
          <w:szCs w:val="28"/>
          <w:lang w:val="kk-KZ"/>
        </w:rPr>
        <w:t xml:space="preserve">,  </w:t>
      </w:r>
      <w:r w:rsidRPr="00580A71">
        <w:rPr>
          <w:rFonts w:ascii="Times New Roman" w:hAnsi="Times New Roman"/>
          <w:b/>
          <w:sz w:val="28"/>
          <w:szCs w:val="28"/>
          <w:lang w:val="kk-KZ"/>
        </w:rPr>
        <w:t>Daryn.online</w:t>
      </w:r>
      <w:r w:rsidRPr="00580A71">
        <w:rPr>
          <w:rFonts w:ascii="Times New Roman" w:hAnsi="Times New Roman"/>
          <w:sz w:val="28"/>
          <w:szCs w:val="28"/>
          <w:lang w:val="kk-KZ"/>
        </w:rPr>
        <w:t xml:space="preserve"> білім беру платформасына </w:t>
      </w:r>
      <w:r w:rsidRPr="00580A71">
        <w:rPr>
          <w:rFonts w:ascii="Times New Roman" w:hAnsi="Times New Roman"/>
          <w:b/>
          <w:bCs/>
          <w:sz w:val="28"/>
          <w:szCs w:val="28"/>
          <w:lang w:val="kk-KZ"/>
        </w:rPr>
        <w:t xml:space="preserve">1 </w:t>
      </w:r>
      <w:r w:rsidRPr="00580A71">
        <w:rPr>
          <w:rFonts w:ascii="Times New Roman" w:hAnsi="Times New Roman"/>
          <w:sz w:val="28"/>
          <w:szCs w:val="28"/>
          <w:lang w:val="kk-KZ"/>
        </w:rPr>
        <w:t xml:space="preserve">мектеп және </w:t>
      </w:r>
      <w:r w:rsidRPr="00580A71">
        <w:rPr>
          <w:rFonts w:ascii="Times New Roman" w:hAnsi="Times New Roman"/>
          <w:b/>
          <w:sz w:val="28"/>
          <w:szCs w:val="28"/>
          <w:lang w:val="kk-KZ"/>
        </w:rPr>
        <w:t>Edupage</w:t>
      </w:r>
      <w:r w:rsidRPr="00580A71">
        <w:rPr>
          <w:rFonts w:ascii="Times New Roman" w:hAnsi="Times New Roman"/>
          <w:sz w:val="28"/>
          <w:szCs w:val="28"/>
          <w:lang w:val="kk-KZ"/>
        </w:rPr>
        <w:t xml:space="preserve"> қашықтықтан оқыту платформасына </w:t>
      </w:r>
      <w:r w:rsidRPr="00580A71">
        <w:rPr>
          <w:rFonts w:ascii="Times New Roman" w:hAnsi="Times New Roman"/>
          <w:b/>
          <w:bCs/>
          <w:sz w:val="28"/>
          <w:szCs w:val="28"/>
          <w:lang w:val="kk-KZ"/>
        </w:rPr>
        <w:t>2</w:t>
      </w:r>
      <w:r w:rsidRPr="00580A71">
        <w:rPr>
          <w:rFonts w:ascii="Times New Roman" w:hAnsi="Times New Roman"/>
          <w:sz w:val="28"/>
          <w:szCs w:val="28"/>
          <w:lang w:val="kk-KZ"/>
        </w:rPr>
        <w:t xml:space="preserve"> мектеп қосылды.</w:t>
      </w:r>
    </w:p>
    <w:p w:rsidR="00580A71" w:rsidRPr="00580A71" w:rsidRDefault="00580A71" w:rsidP="00580A71">
      <w:pPr>
        <w:pStyle w:val="a3"/>
        <w:ind w:firstLine="567"/>
        <w:jc w:val="both"/>
        <w:rPr>
          <w:rFonts w:ascii="Times New Roman" w:hAnsi="Times New Roman"/>
          <w:sz w:val="28"/>
          <w:szCs w:val="28"/>
          <w:lang w:val="kk-KZ"/>
        </w:rPr>
      </w:pPr>
      <w:r w:rsidRPr="00580A71">
        <w:rPr>
          <w:rFonts w:ascii="Times New Roman" w:hAnsi="Times New Roman"/>
          <w:sz w:val="28"/>
          <w:szCs w:val="28"/>
          <w:lang w:val="kk-KZ"/>
        </w:rPr>
        <w:t xml:space="preserve">2021 жылдың ақпан айында </w:t>
      </w:r>
      <w:r w:rsidRPr="00580A71">
        <w:rPr>
          <w:rFonts w:ascii="Times New Roman" w:hAnsi="Times New Roman"/>
          <w:b/>
          <w:sz w:val="28"/>
          <w:szCs w:val="28"/>
          <w:lang w:val="kk-KZ"/>
        </w:rPr>
        <w:t>«</w:t>
      </w:r>
      <w:r w:rsidRPr="00580A71">
        <w:rPr>
          <w:rFonts w:ascii="Times New Roman" w:hAnsi="Times New Roman" w:cs="Times New Roman"/>
          <w:b/>
          <w:i/>
          <w:sz w:val="28"/>
          <w:szCs w:val="28"/>
          <w:lang w:val="kk-KZ"/>
        </w:rPr>
        <w:t xml:space="preserve">OnlineMektep» </w:t>
      </w:r>
      <w:r w:rsidRPr="00580A71">
        <w:rPr>
          <w:rFonts w:ascii="Times New Roman" w:hAnsi="Times New Roman"/>
          <w:sz w:val="28"/>
          <w:szCs w:val="28"/>
          <w:lang w:val="kk-KZ"/>
        </w:rPr>
        <w:t xml:space="preserve">толтыру статистикасы бойынша онлайн-вебинар ұйымдастырылды. Вебинарға </w:t>
      </w:r>
      <w:r w:rsidRPr="00580A71">
        <w:rPr>
          <w:rFonts w:ascii="Times New Roman" w:hAnsi="Times New Roman"/>
          <w:b/>
          <w:sz w:val="28"/>
          <w:szCs w:val="28"/>
          <w:lang w:val="kk-KZ"/>
        </w:rPr>
        <w:t>«</w:t>
      </w:r>
      <w:r w:rsidRPr="00580A71">
        <w:rPr>
          <w:rFonts w:ascii="Times New Roman" w:hAnsi="Times New Roman" w:cs="Times New Roman"/>
          <w:b/>
          <w:i/>
          <w:sz w:val="28"/>
          <w:szCs w:val="28"/>
          <w:lang w:val="kk-KZ"/>
        </w:rPr>
        <w:t xml:space="preserve">OnlineMektep» </w:t>
      </w:r>
      <w:r w:rsidRPr="00580A71">
        <w:rPr>
          <w:rFonts w:ascii="Times New Roman" w:hAnsi="Times New Roman"/>
          <w:sz w:val="28"/>
          <w:szCs w:val="28"/>
          <w:lang w:val="kk-KZ"/>
        </w:rPr>
        <w:t>экожүйесін қолданатын мектептердің мамандары қатысты. Вебинарда «OnlineMektep» экожүйесінің жаңартулары талқыланды және BilimLand білім беру порталын пайдалану кезінде туындаған сұрақтарға жауаптар берілді.</w:t>
      </w:r>
    </w:p>
    <w:p w:rsidR="00580A71" w:rsidRPr="00580A71" w:rsidRDefault="00580A71" w:rsidP="00580A71">
      <w:pPr>
        <w:pStyle w:val="a3"/>
        <w:ind w:firstLine="567"/>
        <w:jc w:val="both"/>
        <w:rPr>
          <w:rFonts w:ascii="Times New Roman" w:hAnsi="Times New Roman"/>
          <w:sz w:val="28"/>
          <w:szCs w:val="28"/>
          <w:lang w:val="kk-KZ"/>
        </w:rPr>
      </w:pPr>
      <w:r w:rsidRPr="00580A71">
        <w:rPr>
          <w:rFonts w:ascii="Times New Roman" w:hAnsi="Times New Roman"/>
          <w:sz w:val="28"/>
          <w:szCs w:val="28"/>
          <w:lang w:val="kk-KZ"/>
        </w:rPr>
        <w:t>2021 жылдың тамыз айында Алматы облысының педагогтарына әдістемелік қолдау көрсету мақсатында BilimLand компаниясы «2021-2022 оқу жылында оқу процесін ұйымдастыру» атты Республикалық онлайн тренингін өткізді.</w:t>
      </w:r>
    </w:p>
    <w:p w:rsidR="00C831B2" w:rsidRPr="00580A71" w:rsidRDefault="00C831B2" w:rsidP="00C831B2">
      <w:pPr>
        <w:pStyle w:val="a3"/>
        <w:ind w:firstLine="708"/>
        <w:jc w:val="both"/>
        <w:rPr>
          <w:rFonts w:ascii="Times New Roman" w:hAnsi="Times New Roman" w:cs="Times New Roman"/>
          <w:sz w:val="28"/>
          <w:szCs w:val="28"/>
          <w:lang w:val="kk-KZ"/>
        </w:rPr>
      </w:pPr>
    </w:p>
    <w:p w:rsidR="00B64566" w:rsidRDefault="00B64566" w:rsidP="00C831B2">
      <w:pPr>
        <w:pStyle w:val="ab"/>
        <w:pBdr>
          <w:bottom w:val="single" w:sz="4" w:space="31" w:color="FFFFFF"/>
        </w:pBdr>
        <w:shd w:val="clear" w:color="auto" w:fill="FFFFFF"/>
        <w:ind w:left="0" w:firstLine="709"/>
        <w:jc w:val="both"/>
        <w:rPr>
          <w:sz w:val="28"/>
          <w:szCs w:val="28"/>
          <w:lang w:val="kk-KZ"/>
        </w:rPr>
      </w:pPr>
    </w:p>
    <w:p w:rsidR="0067699F" w:rsidRPr="00580A71" w:rsidRDefault="0095089D" w:rsidP="00797E83">
      <w:pPr>
        <w:spacing w:after="0" w:line="240" w:lineRule="auto"/>
        <w:jc w:val="center"/>
        <w:rPr>
          <w:rFonts w:ascii="Times New Roman" w:eastAsia="Times New Roman" w:hAnsi="Times New Roman" w:cs="Times New Roman"/>
          <w:b/>
          <w:i/>
          <w:sz w:val="28"/>
          <w:szCs w:val="28"/>
          <w:lang w:val="kk-KZ"/>
        </w:rPr>
      </w:pPr>
      <w:r w:rsidRPr="00580A71">
        <w:rPr>
          <w:rFonts w:ascii="Times New Roman" w:eastAsia="Times New Roman" w:hAnsi="Times New Roman" w:cs="Times New Roman"/>
          <w:b/>
          <w:i/>
          <w:sz w:val="28"/>
          <w:szCs w:val="28"/>
          <w:lang w:val="kk-KZ"/>
        </w:rPr>
        <w:lastRenderedPageBreak/>
        <w:t>Облыстық интерактивті сабақтар туралы мәлімет</w:t>
      </w:r>
    </w:p>
    <w:p w:rsidR="0067699F" w:rsidRPr="00580A71" w:rsidRDefault="0067699F" w:rsidP="00C831B2">
      <w:pPr>
        <w:spacing w:after="0" w:line="240" w:lineRule="auto"/>
        <w:ind w:firstLine="720"/>
        <w:jc w:val="both"/>
        <w:rPr>
          <w:rFonts w:ascii="Times New Roman" w:eastAsia="Times New Roman" w:hAnsi="Times New Roman" w:cs="Times New Roman"/>
          <w:sz w:val="28"/>
          <w:szCs w:val="28"/>
          <w:lang w:val="kk-KZ"/>
        </w:rPr>
      </w:pPr>
    </w:p>
    <w:p w:rsidR="001A17B8" w:rsidRPr="00580A71" w:rsidRDefault="001A17B8" w:rsidP="001A17B8">
      <w:pPr>
        <w:spacing w:after="0"/>
        <w:jc w:val="center"/>
        <w:rPr>
          <w:rFonts w:ascii="Times New Roman" w:hAnsi="Times New Roman" w:cs="Times New Roman"/>
          <w:b/>
          <w:i/>
          <w:sz w:val="28"/>
          <w:szCs w:val="28"/>
          <w:lang w:val="kk-KZ"/>
        </w:rPr>
      </w:pPr>
      <w:r w:rsidRPr="00580A71">
        <w:rPr>
          <w:rFonts w:ascii="Times New Roman" w:hAnsi="Times New Roman" w:cs="Times New Roman"/>
          <w:b/>
          <w:i/>
          <w:sz w:val="28"/>
          <w:szCs w:val="28"/>
          <w:lang w:val="kk-KZ"/>
        </w:rPr>
        <w:t>2020-2021 оқу жылының ІI жарты жылдығында өткізілген облыстық онлайн сабақтардың есебі</w:t>
      </w:r>
    </w:p>
    <w:p w:rsidR="001A17B8" w:rsidRPr="00580A71" w:rsidRDefault="001A17B8" w:rsidP="001A17B8">
      <w:pPr>
        <w:spacing w:after="0"/>
        <w:ind w:firstLine="708"/>
        <w:jc w:val="both"/>
        <w:rPr>
          <w:rFonts w:ascii="Times New Roman" w:eastAsia="Times New Roman" w:hAnsi="Times New Roman" w:cs="Times New Roman"/>
          <w:bCs/>
          <w:color w:val="000000"/>
          <w:sz w:val="28"/>
          <w:szCs w:val="28"/>
          <w:lang w:val="kk-KZ"/>
        </w:rPr>
      </w:pPr>
      <w:r w:rsidRPr="00580A71">
        <w:rPr>
          <w:rFonts w:ascii="Times New Roman" w:hAnsi="Times New Roman" w:cs="Times New Roman"/>
          <w:sz w:val="28"/>
          <w:szCs w:val="28"/>
          <w:lang w:val="kk-KZ"/>
        </w:rPr>
        <w:t>Жалпы білім беретін пәндер бойынша 16 сабақ және Төтенше жағдайлар департаменті тарапынан 3</w:t>
      </w:r>
      <w:r w:rsidRPr="00580A71">
        <w:rPr>
          <w:rFonts w:ascii="Times New Roman" w:hAnsi="Times New Roman" w:cs="Times New Roman"/>
          <w:b/>
          <w:sz w:val="28"/>
          <w:szCs w:val="28"/>
          <w:lang w:val="kk-KZ"/>
        </w:rPr>
        <w:t xml:space="preserve"> </w:t>
      </w:r>
      <w:r w:rsidRPr="00580A71">
        <w:rPr>
          <w:rFonts w:ascii="Times New Roman" w:hAnsi="Times New Roman" w:cs="Times New Roman"/>
          <w:sz w:val="28"/>
          <w:szCs w:val="28"/>
          <w:lang w:val="kk-KZ"/>
        </w:rPr>
        <w:t xml:space="preserve">облыстық интерактивті сабақ  өткізу жоспарланып, бекітілді. Санитарлық - эпидемиологиялық жағдайға байланысты оқушылар  қашықтықтан білім алды, осыған орай бекітілген сабақтар толық өтілген жоқ. Жалпы бекітілген сабақтың  8 сабағы және Төтенше жағдайлар департаментінің 3 облыстық сабағы өтті.  </w:t>
      </w:r>
      <w:r w:rsidRPr="00580A71">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1A17B8" w:rsidRPr="00580A71" w:rsidRDefault="001A17B8" w:rsidP="001A17B8">
      <w:pPr>
        <w:spacing w:after="0"/>
        <w:jc w:val="both"/>
        <w:rPr>
          <w:rFonts w:ascii="Times New Roman" w:hAnsi="Times New Roman" w:cs="Times New Roman"/>
          <w:b/>
          <w:i/>
          <w:sz w:val="28"/>
          <w:szCs w:val="28"/>
          <w:lang w:val="kk-KZ"/>
        </w:rPr>
      </w:pPr>
    </w:p>
    <w:p w:rsidR="001A17B8" w:rsidRPr="00580A71" w:rsidRDefault="001A17B8" w:rsidP="001A17B8">
      <w:pPr>
        <w:spacing w:after="0"/>
        <w:jc w:val="both"/>
        <w:rPr>
          <w:rFonts w:ascii="Times New Roman" w:hAnsi="Times New Roman" w:cs="Times New Roman"/>
          <w:b/>
          <w:i/>
          <w:sz w:val="28"/>
          <w:szCs w:val="28"/>
          <w:lang w:val="kk-KZ"/>
        </w:rPr>
      </w:pPr>
      <w:r w:rsidRPr="00580A71">
        <w:rPr>
          <w:rFonts w:ascii="Times New Roman" w:hAnsi="Times New Roman" w:cs="Times New Roman"/>
          <w:b/>
          <w:i/>
          <w:sz w:val="28"/>
          <w:szCs w:val="28"/>
          <w:lang w:val="kk-KZ"/>
        </w:rPr>
        <w:t>2021-2022 оқу жылының I жарты жылдығында өткізілген облыстық онлайн сабақтардың есебі</w:t>
      </w:r>
    </w:p>
    <w:p w:rsidR="001A17B8" w:rsidRPr="00580A71" w:rsidRDefault="001A17B8" w:rsidP="001A17B8">
      <w:pPr>
        <w:spacing w:after="0"/>
        <w:jc w:val="both"/>
        <w:rPr>
          <w:rFonts w:ascii="Times New Roman" w:hAnsi="Times New Roman" w:cs="Times New Roman"/>
          <w:b/>
          <w:i/>
          <w:sz w:val="28"/>
          <w:szCs w:val="28"/>
          <w:lang w:val="kk-KZ"/>
        </w:rPr>
      </w:pPr>
    </w:p>
    <w:p w:rsidR="001A17B8" w:rsidRPr="00580A71" w:rsidRDefault="001A17B8" w:rsidP="001A17B8">
      <w:pPr>
        <w:spacing w:after="0"/>
        <w:ind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Алматы облысы бойынша 2021-2022 оқу жылы онлайн режимінде интерактивті сабақтарға қатысатын білім беру ұйымдарының саны 253. Оның    250-і орта мектеп, 3-і облыстық мекемелер.</w:t>
      </w:r>
    </w:p>
    <w:p w:rsidR="001A17B8" w:rsidRPr="00580A71" w:rsidRDefault="001A17B8" w:rsidP="001A17B8">
      <w:pPr>
        <w:spacing w:after="0"/>
        <w:jc w:val="both"/>
        <w:rPr>
          <w:rFonts w:ascii="Times New Roman" w:hAnsi="Times New Roman" w:cs="Times New Roman"/>
          <w:sz w:val="28"/>
          <w:szCs w:val="28"/>
          <w:lang w:val="kk-KZ"/>
        </w:rPr>
      </w:pPr>
    </w:p>
    <w:p w:rsidR="001A17B8" w:rsidRPr="00580A71" w:rsidRDefault="001A17B8" w:rsidP="000E3587">
      <w:pPr>
        <w:spacing w:after="0"/>
        <w:jc w:val="center"/>
        <w:rPr>
          <w:rFonts w:ascii="Times New Roman" w:hAnsi="Times New Roman" w:cs="Times New Roman"/>
          <w:i/>
          <w:sz w:val="28"/>
          <w:szCs w:val="28"/>
          <w:lang w:val="kk-KZ"/>
        </w:rPr>
      </w:pPr>
      <w:r w:rsidRPr="00580A71">
        <w:rPr>
          <w:rFonts w:ascii="Times New Roman" w:hAnsi="Times New Roman" w:cs="Times New Roman"/>
          <w:i/>
          <w:sz w:val="28"/>
          <w:szCs w:val="28"/>
          <w:lang w:val="kk-KZ"/>
        </w:rPr>
        <w:t>Облыс бойынша онлайн режимінде</w:t>
      </w:r>
      <w:r w:rsidRPr="00580A71">
        <w:rPr>
          <w:rFonts w:ascii="Times New Roman" w:hAnsi="Times New Roman" w:cs="Times New Roman"/>
          <w:sz w:val="28"/>
          <w:szCs w:val="28"/>
          <w:lang w:val="kk-KZ"/>
        </w:rPr>
        <w:t xml:space="preserve"> </w:t>
      </w:r>
      <w:r w:rsidRPr="00580A71">
        <w:rPr>
          <w:rFonts w:ascii="Times New Roman" w:hAnsi="Times New Roman" w:cs="Times New Roman"/>
          <w:i/>
          <w:sz w:val="28"/>
          <w:szCs w:val="28"/>
          <w:lang w:val="kk-KZ"/>
        </w:rPr>
        <w:t>интерактивті сабақтарға қатысуға мүмкіндігі бар  білім беру ұйымдарының саны</w:t>
      </w:r>
    </w:p>
    <w:p w:rsidR="001A17B8" w:rsidRPr="00580A71" w:rsidRDefault="001A17B8" w:rsidP="001A17B8">
      <w:pPr>
        <w:spacing w:after="0"/>
        <w:jc w:val="both"/>
        <w:rPr>
          <w:rFonts w:ascii="Times New Roman" w:hAnsi="Times New Roman" w:cs="Times New Roman"/>
          <w:i/>
          <w:sz w:val="28"/>
          <w:szCs w:val="28"/>
          <w:lang w:val="kk-KZ"/>
        </w:rPr>
      </w:pPr>
    </w:p>
    <w:p w:rsidR="001A17B8" w:rsidRPr="00580A71" w:rsidRDefault="001A17B8" w:rsidP="001A17B8">
      <w:pPr>
        <w:spacing w:after="0"/>
        <w:jc w:val="both"/>
        <w:rPr>
          <w:rFonts w:ascii="Times New Roman" w:hAnsi="Times New Roman" w:cs="Times New Roman"/>
          <w:i/>
          <w:sz w:val="28"/>
          <w:szCs w:val="28"/>
          <w:lang w:val="kk-KZ"/>
        </w:rPr>
      </w:pPr>
      <w:r w:rsidRPr="00580A71">
        <w:rPr>
          <w:rFonts w:ascii="Times New Roman" w:hAnsi="Times New Roman" w:cs="Times New Roman"/>
          <w:i/>
          <w:noProof/>
          <w:sz w:val="28"/>
          <w:szCs w:val="28"/>
        </w:rPr>
        <w:drawing>
          <wp:inline distT="0" distB="0" distL="0" distR="0" wp14:anchorId="15A00DB9" wp14:editId="383B1D11">
            <wp:extent cx="5953125" cy="3200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17B8" w:rsidRPr="00580A71" w:rsidRDefault="001A17B8" w:rsidP="001A17B8">
      <w:pPr>
        <w:spacing w:after="0"/>
        <w:jc w:val="both"/>
        <w:rPr>
          <w:rFonts w:ascii="Times New Roman" w:hAnsi="Times New Roman" w:cs="Times New Roman"/>
          <w:i/>
          <w:sz w:val="28"/>
          <w:szCs w:val="28"/>
          <w:lang w:val="kk-KZ"/>
        </w:rPr>
      </w:pPr>
    </w:p>
    <w:p w:rsidR="001A17B8" w:rsidRPr="00580A71" w:rsidRDefault="001A17B8" w:rsidP="001A17B8">
      <w:pPr>
        <w:spacing w:after="0"/>
        <w:jc w:val="both"/>
        <w:rPr>
          <w:rFonts w:ascii="Times New Roman" w:hAnsi="Times New Roman" w:cs="Times New Roman"/>
          <w:sz w:val="28"/>
          <w:szCs w:val="28"/>
          <w:lang w:val="kk-KZ"/>
        </w:rPr>
      </w:pPr>
    </w:p>
    <w:p w:rsidR="001A17B8" w:rsidRPr="00580A71" w:rsidRDefault="001A17B8" w:rsidP="001A17B8">
      <w:pPr>
        <w:spacing w:after="0"/>
        <w:jc w:val="both"/>
        <w:rPr>
          <w:rFonts w:ascii="Times New Roman" w:hAnsi="Times New Roman" w:cs="Times New Roman"/>
          <w:sz w:val="28"/>
          <w:szCs w:val="28"/>
          <w:lang w:val="kk-KZ"/>
        </w:rPr>
      </w:pPr>
    </w:p>
    <w:p w:rsidR="001A17B8" w:rsidRPr="00580A71" w:rsidRDefault="001A17B8" w:rsidP="001A17B8">
      <w:pPr>
        <w:spacing w:after="0"/>
        <w:jc w:val="both"/>
        <w:rPr>
          <w:rFonts w:ascii="Times New Roman" w:hAnsi="Times New Roman" w:cs="Times New Roman"/>
          <w:sz w:val="28"/>
          <w:szCs w:val="28"/>
          <w:lang w:val="kk-KZ"/>
        </w:rPr>
      </w:pPr>
    </w:p>
    <w:p w:rsidR="001A17B8" w:rsidRPr="00580A71" w:rsidRDefault="001A17B8" w:rsidP="001A17B8">
      <w:pPr>
        <w:spacing w:after="0"/>
        <w:ind w:firstLine="708"/>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lastRenderedPageBreak/>
        <w:t xml:space="preserve">Жалпы білім беретін пәндер бойынша </w:t>
      </w:r>
      <w:r w:rsidRPr="00580A71">
        <w:rPr>
          <w:rFonts w:ascii="Times New Roman" w:hAnsi="Times New Roman" w:cs="Times New Roman"/>
          <w:b/>
          <w:sz w:val="28"/>
          <w:szCs w:val="28"/>
          <w:lang w:val="kk-KZ"/>
        </w:rPr>
        <w:t>33</w:t>
      </w:r>
      <w:r w:rsidRPr="00580A71">
        <w:rPr>
          <w:rFonts w:ascii="Times New Roman" w:hAnsi="Times New Roman" w:cs="Times New Roman"/>
          <w:sz w:val="28"/>
          <w:szCs w:val="28"/>
          <w:lang w:val="kk-KZ"/>
        </w:rPr>
        <w:t xml:space="preserve"> және Алматы облысының Төтенше жағдайлар департаменті тарапынан </w:t>
      </w:r>
      <w:r w:rsidRPr="00580A71">
        <w:rPr>
          <w:rFonts w:ascii="Times New Roman" w:hAnsi="Times New Roman" w:cs="Times New Roman"/>
          <w:b/>
          <w:sz w:val="28"/>
          <w:szCs w:val="28"/>
          <w:lang w:val="kk-KZ"/>
        </w:rPr>
        <w:t xml:space="preserve">7 </w:t>
      </w:r>
      <w:r w:rsidRPr="00580A71">
        <w:rPr>
          <w:rFonts w:ascii="Times New Roman" w:hAnsi="Times New Roman" w:cs="Times New Roman"/>
          <w:sz w:val="28"/>
          <w:szCs w:val="28"/>
          <w:lang w:val="kk-KZ"/>
        </w:rPr>
        <w:t xml:space="preserve">облыстық интерактивті сабақ өткізу жоспарланып, білім басқармасымен бекітілді. 33 сабақтың 11 сабағы жаратылыстану- математикалық бағыт, 12 сабағы қоғамдық-гуманитарлық бағыт, ал 10 сабағы бастауыш сынып кестеге сәйкес облыс мұғалімдері оқу жылы ағымында әр аптаның сәрсенбі және бейсенбі күндері сағат 15.00-де </w:t>
      </w:r>
      <w:r w:rsidR="000A0C0C" w:rsidRPr="00580A71">
        <w:fldChar w:fldCharType="begin"/>
      </w:r>
      <w:r w:rsidR="000A0C0C" w:rsidRPr="00580A71">
        <w:rPr>
          <w:lang w:val="kk-KZ"/>
        </w:rPr>
        <w:instrText xml:space="preserve"> HYPERLINK "http://www.sabak.kz" </w:instrText>
      </w:r>
      <w:r w:rsidR="000A0C0C" w:rsidRPr="00580A71">
        <w:fldChar w:fldCharType="separate"/>
      </w:r>
      <w:r w:rsidRPr="00580A71">
        <w:rPr>
          <w:rStyle w:val="ad"/>
          <w:rFonts w:ascii="Times New Roman" w:hAnsi="Times New Roman" w:cs="Times New Roman"/>
          <w:sz w:val="28"/>
          <w:szCs w:val="28"/>
          <w:lang w:val="kk-KZ"/>
        </w:rPr>
        <w:t>www.sabak.kz</w:t>
      </w:r>
      <w:r w:rsidR="000A0C0C" w:rsidRPr="00580A71">
        <w:rPr>
          <w:rStyle w:val="ad"/>
          <w:rFonts w:ascii="Times New Roman" w:hAnsi="Times New Roman" w:cs="Times New Roman"/>
          <w:sz w:val="28"/>
          <w:szCs w:val="28"/>
          <w:lang w:val="kk-KZ"/>
        </w:rPr>
        <w:fldChar w:fldCharType="end"/>
      </w:r>
      <w:r w:rsidRPr="00580A71">
        <w:rPr>
          <w:rFonts w:ascii="Times New Roman" w:hAnsi="Times New Roman" w:cs="Times New Roman"/>
          <w:sz w:val="28"/>
          <w:szCs w:val="28"/>
          <w:lang w:val="kk-KZ"/>
        </w:rPr>
        <w:t xml:space="preserve"> порталында  ашық сабақтарын өткізді. </w:t>
      </w:r>
    </w:p>
    <w:p w:rsidR="001A17B8" w:rsidRPr="00580A71" w:rsidRDefault="001A17B8" w:rsidP="001A17B8">
      <w:pPr>
        <w:spacing w:after="0"/>
        <w:jc w:val="both"/>
        <w:rPr>
          <w:rFonts w:ascii="Times New Roman" w:hAnsi="Times New Roman" w:cs="Times New Roman"/>
          <w:b/>
          <w:i/>
          <w:sz w:val="28"/>
          <w:szCs w:val="28"/>
          <w:lang w:val="kk-KZ"/>
        </w:rPr>
      </w:pPr>
    </w:p>
    <w:p w:rsidR="001A17B8" w:rsidRPr="00580A71" w:rsidRDefault="001A17B8" w:rsidP="000079E2">
      <w:pPr>
        <w:spacing w:after="0"/>
        <w:jc w:val="center"/>
        <w:rPr>
          <w:rFonts w:ascii="Times New Roman" w:hAnsi="Times New Roman" w:cs="Times New Roman"/>
          <w:b/>
          <w:i/>
          <w:sz w:val="28"/>
          <w:szCs w:val="28"/>
          <w:lang w:val="kk-KZ"/>
        </w:rPr>
      </w:pPr>
      <w:r w:rsidRPr="00580A71">
        <w:rPr>
          <w:rFonts w:ascii="Times New Roman" w:hAnsi="Times New Roman" w:cs="Times New Roman"/>
          <w:b/>
          <w:i/>
          <w:sz w:val="28"/>
          <w:szCs w:val="28"/>
          <w:lang w:val="kk-KZ"/>
        </w:rPr>
        <w:t>Облыс бойынша 2021-2022 оқу жылының I жарты жылдығында жоспарланған</w:t>
      </w:r>
      <w:r w:rsidR="000079E2">
        <w:rPr>
          <w:rFonts w:ascii="Times New Roman" w:hAnsi="Times New Roman" w:cs="Times New Roman"/>
          <w:b/>
          <w:i/>
          <w:sz w:val="28"/>
          <w:szCs w:val="28"/>
          <w:lang w:val="kk-KZ"/>
        </w:rPr>
        <w:t xml:space="preserve"> </w:t>
      </w:r>
      <w:r w:rsidRPr="00580A71">
        <w:rPr>
          <w:rFonts w:ascii="Times New Roman" w:hAnsi="Times New Roman" w:cs="Times New Roman"/>
          <w:b/>
          <w:i/>
          <w:sz w:val="28"/>
          <w:szCs w:val="28"/>
          <w:lang w:val="kk-KZ"/>
        </w:rPr>
        <w:t>облыстық интерактивті сабақтар саны</w:t>
      </w:r>
    </w:p>
    <w:p w:rsidR="001A17B8" w:rsidRPr="00580A71" w:rsidRDefault="001A17B8" w:rsidP="001A17B8">
      <w:pPr>
        <w:spacing w:after="0"/>
        <w:jc w:val="both"/>
        <w:rPr>
          <w:rFonts w:ascii="Times New Roman" w:hAnsi="Times New Roman" w:cs="Times New Roman"/>
          <w:b/>
          <w:sz w:val="28"/>
          <w:szCs w:val="28"/>
          <w:lang w:val="kk-KZ"/>
        </w:rPr>
      </w:pPr>
    </w:p>
    <w:tbl>
      <w:tblPr>
        <w:tblStyle w:val="af"/>
        <w:tblW w:w="9747" w:type="dxa"/>
        <w:tblLook w:val="04A0" w:firstRow="1" w:lastRow="0" w:firstColumn="1" w:lastColumn="0" w:noHBand="0" w:noVBand="1"/>
      </w:tblPr>
      <w:tblGrid>
        <w:gridCol w:w="534"/>
        <w:gridCol w:w="2976"/>
        <w:gridCol w:w="1701"/>
        <w:gridCol w:w="4536"/>
      </w:tblGrid>
      <w:tr w:rsidR="001A17B8" w:rsidRPr="00580A71" w:rsidTr="002D59F0">
        <w:trPr>
          <w:trHeight w:val="331"/>
        </w:trPr>
        <w:tc>
          <w:tcPr>
            <w:tcW w:w="534" w:type="dxa"/>
          </w:tcPr>
          <w:p w:rsidR="001A17B8" w:rsidRPr="00580A71" w:rsidRDefault="001A17B8" w:rsidP="002D59F0">
            <w:pPr>
              <w:jc w:val="both"/>
              <w:rPr>
                <w:rFonts w:ascii="Times New Roman" w:hAnsi="Times New Roman" w:cs="Times New Roman"/>
                <w:b/>
                <w:sz w:val="28"/>
                <w:szCs w:val="28"/>
                <w:lang w:val="kk-KZ"/>
              </w:rPr>
            </w:pPr>
            <w:r w:rsidRPr="00580A71">
              <w:rPr>
                <w:rFonts w:ascii="Times New Roman" w:hAnsi="Times New Roman" w:cs="Times New Roman"/>
                <w:b/>
                <w:sz w:val="28"/>
                <w:szCs w:val="28"/>
                <w:lang w:val="kk-KZ"/>
              </w:rPr>
              <w:t>№</w:t>
            </w:r>
          </w:p>
        </w:tc>
        <w:tc>
          <w:tcPr>
            <w:tcW w:w="2976" w:type="dxa"/>
          </w:tcPr>
          <w:p w:rsidR="001A17B8" w:rsidRPr="00580A71" w:rsidRDefault="001A17B8" w:rsidP="002D59F0">
            <w:pPr>
              <w:jc w:val="both"/>
              <w:rPr>
                <w:rFonts w:ascii="Times New Roman" w:hAnsi="Times New Roman" w:cs="Times New Roman"/>
                <w:b/>
                <w:sz w:val="28"/>
                <w:szCs w:val="28"/>
                <w:lang w:val="kk-KZ"/>
              </w:rPr>
            </w:pPr>
            <w:r w:rsidRPr="00580A71">
              <w:rPr>
                <w:rFonts w:ascii="Times New Roman" w:hAnsi="Times New Roman" w:cs="Times New Roman"/>
                <w:b/>
                <w:sz w:val="28"/>
                <w:szCs w:val="28"/>
                <w:lang w:val="kk-KZ"/>
              </w:rPr>
              <w:t>Аудан (қала)</w:t>
            </w:r>
          </w:p>
        </w:tc>
        <w:tc>
          <w:tcPr>
            <w:tcW w:w="1701" w:type="dxa"/>
          </w:tcPr>
          <w:p w:rsidR="001A17B8" w:rsidRPr="00580A71" w:rsidRDefault="001A17B8" w:rsidP="002D59F0">
            <w:pPr>
              <w:jc w:val="both"/>
              <w:rPr>
                <w:rFonts w:ascii="Times New Roman" w:hAnsi="Times New Roman" w:cs="Times New Roman"/>
                <w:b/>
                <w:sz w:val="28"/>
                <w:szCs w:val="28"/>
                <w:lang w:val="kk-KZ"/>
              </w:rPr>
            </w:pPr>
            <w:r w:rsidRPr="00580A71">
              <w:rPr>
                <w:rFonts w:ascii="Times New Roman" w:hAnsi="Times New Roman" w:cs="Times New Roman"/>
                <w:b/>
                <w:sz w:val="28"/>
                <w:szCs w:val="28"/>
                <w:lang w:val="kk-KZ"/>
              </w:rPr>
              <w:t>Сабақ саны</w:t>
            </w:r>
          </w:p>
        </w:tc>
        <w:tc>
          <w:tcPr>
            <w:tcW w:w="4536" w:type="dxa"/>
          </w:tcPr>
          <w:p w:rsidR="001A17B8" w:rsidRPr="00580A71" w:rsidRDefault="001A17B8" w:rsidP="002D59F0">
            <w:pPr>
              <w:jc w:val="both"/>
              <w:rPr>
                <w:rFonts w:ascii="Times New Roman" w:hAnsi="Times New Roman" w:cs="Times New Roman"/>
                <w:b/>
                <w:sz w:val="28"/>
                <w:szCs w:val="28"/>
                <w:lang w:val="kk-KZ"/>
              </w:rPr>
            </w:pPr>
            <w:r w:rsidRPr="00580A71">
              <w:rPr>
                <w:rFonts w:ascii="Times New Roman" w:hAnsi="Times New Roman" w:cs="Times New Roman"/>
                <w:b/>
                <w:sz w:val="28"/>
                <w:szCs w:val="28"/>
                <w:lang w:val="kk-KZ"/>
              </w:rPr>
              <w:t>Пәні</w:t>
            </w:r>
          </w:p>
        </w:tc>
      </w:tr>
      <w:tr w:rsidR="001A17B8" w:rsidRPr="00580A71" w:rsidTr="002D59F0">
        <w:trPr>
          <w:trHeight w:val="302"/>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Ақсу </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290"/>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Алакөл</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Бастауыш сынып</w:t>
            </w:r>
          </w:p>
        </w:tc>
      </w:tr>
      <w:tr w:rsidR="001A17B8" w:rsidRPr="00580A71" w:rsidTr="002D59F0">
        <w:trPr>
          <w:trHeight w:val="265"/>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3</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Балқаш</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Алгебра пәні </w:t>
            </w:r>
          </w:p>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Бастауыш сынып </w:t>
            </w:r>
          </w:p>
        </w:tc>
      </w:tr>
      <w:tr w:rsidR="001A17B8" w:rsidRPr="00580A71" w:rsidTr="002D59F0">
        <w:trPr>
          <w:trHeight w:val="327"/>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4</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Еңбекшіқазақ </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Borders>
              <w:bottom w:val="single" w:sz="4" w:space="0" w:color="auto"/>
            </w:tcBorders>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Физика пәні </w:t>
            </w:r>
          </w:p>
        </w:tc>
      </w:tr>
      <w:tr w:rsidR="001A17B8" w:rsidRPr="00580A71" w:rsidTr="002D59F0">
        <w:trPr>
          <w:trHeight w:val="178"/>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5</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Ескелді</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Бастауыш сынып</w:t>
            </w:r>
          </w:p>
        </w:tc>
      </w:tr>
      <w:tr w:rsidR="001A17B8" w:rsidRPr="00580A71" w:rsidTr="002D59F0">
        <w:trPr>
          <w:trHeight w:val="341"/>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6</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Жамбыл</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1234B" w:rsidTr="002D59F0">
        <w:trPr>
          <w:trHeight w:val="228"/>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7</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Іле</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Ағылшын пәні </w:t>
            </w:r>
          </w:p>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Қазақ әдебиет пәні</w:t>
            </w:r>
          </w:p>
        </w:tc>
      </w:tr>
      <w:tr w:rsidR="001A17B8" w:rsidRPr="00580A71" w:rsidTr="002D59F0">
        <w:trPr>
          <w:trHeight w:val="90"/>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8</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Қаратал</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267"/>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9</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Қарасай</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Бастауыш сынып</w:t>
            </w:r>
          </w:p>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Ағылшын пәні </w:t>
            </w:r>
          </w:p>
        </w:tc>
      </w:tr>
      <w:tr w:rsidR="001A17B8" w:rsidRPr="00580A71" w:rsidTr="002D59F0">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10</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Кербұлақ</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Қазақстан тарих пәні </w:t>
            </w:r>
          </w:p>
        </w:tc>
      </w:tr>
      <w:tr w:rsidR="001A17B8" w:rsidRPr="00580A71" w:rsidTr="002D59F0">
        <w:trPr>
          <w:trHeight w:val="299"/>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11</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Көксу</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Биология пәні </w:t>
            </w:r>
          </w:p>
        </w:tc>
      </w:tr>
      <w:tr w:rsidR="001A17B8" w:rsidRPr="00580A71" w:rsidTr="002D59F0">
        <w:trPr>
          <w:trHeight w:val="455"/>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12</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Панфилов</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13</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Райымбек</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366"/>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14</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Сарқан</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289"/>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15</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Талғар</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Орыс тілі пәні </w:t>
            </w:r>
          </w:p>
        </w:tc>
      </w:tr>
      <w:tr w:rsidR="001A17B8" w:rsidRPr="00580A71" w:rsidTr="002D59F0">
        <w:trPr>
          <w:trHeight w:val="266"/>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16</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Ұйғыр</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135"/>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17</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Қапшағай</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Физика пәні </w:t>
            </w:r>
          </w:p>
        </w:tc>
      </w:tr>
      <w:tr w:rsidR="001A17B8" w:rsidRPr="00580A71" w:rsidTr="002D59F0">
        <w:trPr>
          <w:trHeight w:val="160"/>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18</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Текелі</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0</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rPr>
          <w:trHeight w:val="177"/>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19</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Талдықорған</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Биология пәні </w:t>
            </w:r>
          </w:p>
        </w:tc>
      </w:tr>
      <w:tr w:rsidR="001A17B8" w:rsidRPr="00580A71" w:rsidTr="002D59F0">
        <w:trPr>
          <w:trHeight w:val="557"/>
        </w:trPr>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20</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Облыстық мекемелер</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1</w:t>
            </w:r>
          </w:p>
        </w:tc>
        <w:tc>
          <w:tcPr>
            <w:tcW w:w="453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 xml:space="preserve">Бастауыш сынып </w:t>
            </w:r>
          </w:p>
        </w:tc>
      </w:tr>
      <w:tr w:rsidR="001A17B8" w:rsidRPr="00580A71" w:rsidTr="002D59F0">
        <w:tc>
          <w:tcPr>
            <w:tcW w:w="534"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21</w:t>
            </w:r>
          </w:p>
        </w:tc>
        <w:tc>
          <w:tcPr>
            <w:tcW w:w="2976"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Алматы облысының төтенше жағдайлар департаменті</w:t>
            </w:r>
          </w:p>
        </w:tc>
        <w:tc>
          <w:tcPr>
            <w:tcW w:w="1701" w:type="dxa"/>
          </w:tcPr>
          <w:p w:rsidR="001A17B8" w:rsidRPr="00580A71" w:rsidRDefault="001A17B8" w:rsidP="002D59F0">
            <w:pPr>
              <w:jc w:val="both"/>
              <w:rPr>
                <w:rFonts w:ascii="Times New Roman" w:hAnsi="Times New Roman" w:cs="Times New Roman"/>
                <w:sz w:val="28"/>
                <w:szCs w:val="28"/>
                <w:lang w:val="kk-KZ"/>
              </w:rPr>
            </w:pPr>
            <w:r w:rsidRPr="00580A71">
              <w:rPr>
                <w:rFonts w:ascii="Times New Roman" w:hAnsi="Times New Roman" w:cs="Times New Roman"/>
                <w:sz w:val="28"/>
                <w:szCs w:val="28"/>
                <w:lang w:val="kk-KZ"/>
              </w:rPr>
              <w:t>3</w:t>
            </w:r>
          </w:p>
        </w:tc>
        <w:tc>
          <w:tcPr>
            <w:tcW w:w="4536" w:type="dxa"/>
          </w:tcPr>
          <w:p w:rsidR="001A17B8" w:rsidRPr="00580A71" w:rsidRDefault="001A17B8" w:rsidP="002D59F0">
            <w:pPr>
              <w:jc w:val="both"/>
              <w:rPr>
                <w:rFonts w:ascii="Times New Roman" w:hAnsi="Times New Roman" w:cs="Times New Roman"/>
                <w:sz w:val="28"/>
                <w:szCs w:val="28"/>
                <w:lang w:val="kk-KZ"/>
              </w:rPr>
            </w:pPr>
          </w:p>
        </w:tc>
      </w:tr>
      <w:tr w:rsidR="001A17B8" w:rsidRPr="00580A71" w:rsidTr="002D59F0">
        <w:tc>
          <w:tcPr>
            <w:tcW w:w="534" w:type="dxa"/>
          </w:tcPr>
          <w:p w:rsidR="001A17B8" w:rsidRPr="00580A71" w:rsidRDefault="001A17B8" w:rsidP="002D59F0">
            <w:pPr>
              <w:jc w:val="both"/>
              <w:rPr>
                <w:rFonts w:ascii="Times New Roman" w:hAnsi="Times New Roman" w:cs="Times New Roman"/>
                <w:sz w:val="28"/>
                <w:szCs w:val="28"/>
                <w:lang w:val="kk-KZ"/>
              </w:rPr>
            </w:pPr>
          </w:p>
        </w:tc>
        <w:tc>
          <w:tcPr>
            <w:tcW w:w="2976" w:type="dxa"/>
          </w:tcPr>
          <w:p w:rsidR="001A17B8" w:rsidRPr="00580A71" w:rsidRDefault="001A17B8" w:rsidP="002D59F0">
            <w:pPr>
              <w:jc w:val="both"/>
              <w:rPr>
                <w:rFonts w:ascii="Times New Roman" w:hAnsi="Times New Roman" w:cs="Times New Roman"/>
                <w:b/>
                <w:i/>
                <w:sz w:val="28"/>
                <w:szCs w:val="28"/>
                <w:lang w:val="kk-KZ"/>
              </w:rPr>
            </w:pPr>
            <w:r w:rsidRPr="00580A71">
              <w:rPr>
                <w:rFonts w:ascii="Times New Roman" w:hAnsi="Times New Roman" w:cs="Times New Roman"/>
                <w:b/>
                <w:i/>
                <w:sz w:val="28"/>
                <w:szCs w:val="28"/>
                <w:lang w:val="kk-KZ"/>
              </w:rPr>
              <w:t xml:space="preserve">Жалпы саны </w:t>
            </w:r>
          </w:p>
        </w:tc>
        <w:tc>
          <w:tcPr>
            <w:tcW w:w="1701" w:type="dxa"/>
          </w:tcPr>
          <w:p w:rsidR="001A17B8" w:rsidRPr="00580A71" w:rsidRDefault="001A17B8" w:rsidP="002D59F0">
            <w:pPr>
              <w:jc w:val="both"/>
              <w:rPr>
                <w:rFonts w:ascii="Times New Roman" w:hAnsi="Times New Roman" w:cs="Times New Roman"/>
                <w:b/>
                <w:i/>
                <w:sz w:val="28"/>
                <w:szCs w:val="28"/>
                <w:lang w:val="kk-KZ"/>
              </w:rPr>
            </w:pPr>
            <w:r w:rsidRPr="00580A71">
              <w:rPr>
                <w:rFonts w:ascii="Times New Roman" w:hAnsi="Times New Roman" w:cs="Times New Roman"/>
                <w:b/>
                <w:i/>
                <w:sz w:val="28"/>
                <w:szCs w:val="28"/>
                <w:lang w:val="kk-KZ"/>
              </w:rPr>
              <w:t>17</w:t>
            </w:r>
          </w:p>
        </w:tc>
        <w:tc>
          <w:tcPr>
            <w:tcW w:w="4536" w:type="dxa"/>
          </w:tcPr>
          <w:p w:rsidR="001A17B8" w:rsidRPr="00580A71" w:rsidRDefault="001A17B8" w:rsidP="002D59F0">
            <w:pPr>
              <w:jc w:val="both"/>
              <w:rPr>
                <w:rFonts w:ascii="Times New Roman" w:hAnsi="Times New Roman" w:cs="Times New Roman"/>
                <w:sz w:val="28"/>
                <w:szCs w:val="28"/>
                <w:lang w:val="kk-KZ"/>
              </w:rPr>
            </w:pPr>
          </w:p>
        </w:tc>
      </w:tr>
    </w:tbl>
    <w:p w:rsidR="001A17B8" w:rsidRPr="00580A71" w:rsidRDefault="001A17B8" w:rsidP="001A17B8">
      <w:pPr>
        <w:spacing w:after="0"/>
        <w:jc w:val="both"/>
        <w:rPr>
          <w:rFonts w:ascii="Times New Roman" w:hAnsi="Times New Roman" w:cs="Times New Roman"/>
          <w:b/>
          <w:i/>
          <w:sz w:val="28"/>
          <w:szCs w:val="28"/>
          <w:lang w:val="kk-KZ"/>
        </w:rPr>
      </w:pPr>
    </w:p>
    <w:p w:rsidR="000079E2" w:rsidRDefault="000079E2" w:rsidP="001A17B8">
      <w:pPr>
        <w:spacing w:after="0"/>
        <w:jc w:val="both"/>
        <w:rPr>
          <w:rFonts w:ascii="Times New Roman" w:hAnsi="Times New Roman" w:cs="Times New Roman"/>
          <w:b/>
          <w:i/>
          <w:sz w:val="28"/>
          <w:szCs w:val="28"/>
          <w:lang w:val="kk-KZ"/>
        </w:rPr>
      </w:pPr>
    </w:p>
    <w:p w:rsidR="001A17B8" w:rsidRDefault="001A17B8" w:rsidP="001A17B8">
      <w:pPr>
        <w:spacing w:after="0"/>
        <w:jc w:val="both"/>
        <w:rPr>
          <w:rFonts w:ascii="Times New Roman" w:eastAsia="Times New Roman" w:hAnsi="Times New Roman" w:cs="Times New Roman"/>
          <w:bCs/>
          <w:color w:val="000000"/>
          <w:sz w:val="28"/>
          <w:szCs w:val="28"/>
          <w:lang w:val="kk-KZ"/>
        </w:rPr>
      </w:pPr>
      <w:r w:rsidRPr="00580A71">
        <w:rPr>
          <w:rFonts w:ascii="Times New Roman" w:hAnsi="Times New Roman" w:cs="Times New Roman"/>
          <w:b/>
          <w:i/>
          <w:sz w:val="28"/>
          <w:szCs w:val="28"/>
          <w:lang w:val="kk-KZ"/>
        </w:rPr>
        <w:lastRenderedPageBreak/>
        <w:t xml:space="preserve">I жарты жылдықта 18 сабақ </w:t>
      </w:r>
      <w:r w:rsidRPr="00580A71">
        <w:rPr>
          <w:rFonts w:ascii="Times New Roman" w:hAnsi="Times New Roman" w:cs="Times New Roman"/>
          <w:sz w:val="28"/>
          <w:szCs w:val="28"/>
          <w:lang w:val="kk-KZ"/>
        </w:rPr>
        <w:t xml:space="preserve">(ТЖД- 3 сабақ) </w:t>
      </w:r>
      <w:r w:rsidRPr="00580A71">
        <w:rPr>
          <w:rFonts w:ascii="Times New Roman" w:hAnsi="Times New Roman" w:cs="Times New Roman"/>
          <w:b/>
          <w:i/>
          <w:sz w:val="28"/>
          <w:szCs w:val="28"/>
          <w:lang w:val="kk-KZ"/>
        </w:rPr>
        <w:t xml:space="preserve">өткізу кестеге сәйкес бекітіліп, </w:t>
      </w:r>
      <w:r w:rsidRPr="00580A71">
        <w:rPr>
          <w:rFonts w:ascii="Times New Roman" w:hAnsi="Times New Roman" w:cs="Times New Roman"/>
          <w:sz w:val="28"/>
          <w:szCs w:val="28"/>
          <w:lang w:val="kk-KZ"/>
        </w:rPr>
        <w:t>17 сабағы өз уақытында, талапқа сай өткізілді.</w:t>
      </w:r>
      <w:r w:rsidRPr="00580A71">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0E3587" w:rsidRPr="00580A71" w:rsidRDefault="004368DD" w:rsidP="000E3587">
      <w:pPr>
        <w:spacing w:after="0"/>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Cs/>
          <w:color w:val="000000"/>
          <w:sz w:val="28"/>
          <w:szCs w:val="28"/>
          <w:lang w:val="kk-KZ"/>
        </w:rPr>
        <w:tab/>
      </w:r>
    </w:p>
    <w:p w:rsidR="0094732B" w:rsidRPr="00580A71" w:rsidRDefault="0094732B" w:rsidP="00797E83">
      <w:pPr>
        <w:pStyle w:val="ab"/>
        <w:pBdr>
          <w:bottom w:val="single" w:sz="4" w:space="31" w:color="FFFFFF"/>
        </w:pBdr>
        <w:shd w:val="clear" w:color="auto" w:fill="FFFFFF"/>
        <w:ind w:left="0" w:firstLine="709"/>
        <w:jc w:val="both"/>
        <w:rPr>
          <w:sz w:val="28"/>
          <w:szCs w:val="28"/>
          <w:lang w:val="kk-KZ"/>
        </w:rPr>
      </w:pPr>
    </w:p>
    <w:p w:rsidR="0067699F" w:rsidRDefault="0095089D" w:rsidP="00C831B2">
      <w:pPr>
        <w:spacing w:line="240" w:lineRule="auto"/>
        <w:ind w:firstLine="708"/>
        <w:jc w:val="both"/>
        <w:rPr>
          <w:rFonts w:ascii="Times New Roman" w:eastAsia="Times New Roman" w:hAnsi="Times New Roman" w:cs="Times New Roman"/>
          <w:b/>
          <w:sz w:val="28"/>
          <w:szCs w:val="28"/>
          <w:lang w:val="kk-KZ"/>
        </w:rPr>
      </w:pPr>
      <w:proofErr w:type="spellStart"/>
      <w:r w:rsidRPr="00580A71">
        <w:rPr>
          <w:rFonts w:ascii="Times New Roman" w:eastAsia="Times New Roman" w:hAnsi="Times New Roman" w:cs="Times New Roman"/>
          <w:b/>
          <w:sz w:val="28"/>
          <w:szCs w:val="28"/>
        </w:rPr>
        <w:t>Орталық</w:t>
      </w:r>
      <w:proofErr w:type="spellEnd"/>
      <w:r w:rsidRPr="00580A71">
        <w:rPr>
          <w:rFonts w:ascii="Times New Roman" w:eastAsia="Times New Roman" w:hAnsi="Times New Roman" w:cs="Times New Roman"/>
          <w:b/>
          <w:sz w:val="28"/>
          <w:szCs w:val="28"/>
        </w:rPr>
        <w:t xml:space="preserve"> директоры</w:t>
      </w:r>
      <w:r w:rsidR="000A0C0C">
        <w:rPr>
          <w:rFonts w:ascii="Times New Roman" w:eastAsia="Times New Roman" w:hAnsi="Times New Roman" w:cs="Times New Roman"/>
          <w:b/>
          <w:sz w:val="28"/>
          <w:szCs w:val="28"/>
          <w:lang w:val="kk-KZ"/>
        </w:rPr>
        <w:t>ның м.а.</w:t>
      </w:r>
      <w:r w:rsidRPr="00580A71">
        <w:rPr>
          <w:rFonts w:ascii="Times New Roman" w:eastAsia="Times New Roman" w:hAnsi="Times New Roman" w:cs="Times New Roman"/>
          <w:b/>
          <w:sz w:val="28"/>
          <w:szCs w:val="28"/>
        </w:rPr>
        <w:t xml:space="preserve">                                </w:t>
      </w:r>
      <w:r w:rsidR="000A0C0C">
        <w:rPr>
          <w:rFonts w:ascii="Times New Roman" w:eastAsia="Times New Roman" w:hAnsi="Times New Roman" w:cs="Times New Roman"/>
          <w:b/>
          <w:sz w:val="28"/>
          <w:szCs w:val="28"/>
          <w:lang w:val="kk-KZ"/>
        </w:rPr>
        <w:t>Г.Керимбаева</w:t>
      </w: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Default="000A0C0C" w:rsidP="00C831B2">
      <w:pPr>
        <w:spacing w:line="240" w:lineRule="auto"/>
        <w:ind w:firstLine="708"/>
        <w:jc w:val="both"/>
        <w:rPr>
          <w:rFonts w:ascii="Times New Roman" w:eastAsia="Times New Roman" w:hAnsi="Times New Roman" w:cs="Times New Roman"/>
          <w:b/>
          <w:sz w:val="28"/>
          <w:szCs w:val="28"/>
          <w:lang w:val="kk-KZ"/>
        </w:rPr>
      </w:pPr>
    </w:p>
    <w:p w:rsidR="000A0C0C" w:rsidRPr="000A0C0C" w:rsidRDefault="000A0C0C" w:rsidP="000A0C0C">
      <w:pPr>
        <w:spacing w:line="240" w:lineRule="auto"/>
        <w:jc w:val="both"/>
        <w:rPr>
          <w:rFonts w:ascii="Times New Roman" w:eastAsia="Times New Roman" w:hAnsi="Times New Roman" w:cs="Times New Roman"/>
          <w:i/>
          <w:szCs w:val="28"/>
          <w:lang w:val="kk-KZ"/>
        </w:rPr>
      </w:pPr>
      <w:r w:rsidRPr="000A0C0C">
        <w:rPr>
          <w:rFonts w:ascii="Times New Roman" w:eastAsia="Times New Roman" w:hAnsi="Times New Roman" w:cs="Times New Roman"/>
          <w:i/>
          <w:szCs w:val="28"/>
          <w:lang w:val="kk-KZ"/>
        </w:rPr>
        <w:t>Орындаған: М.Серикбаева</w:t>
      </w:r>
    </w:p>
    <w:sectPr w:rsidR="000A0C0C" w:rsidRPr="000A0C0C" w:rsidSect="00E66798">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92"/>
    <w:multiLevelType w:val="hybridMultilevel"/>
    <w:tmpl w:val="DE388690"/>
    <w:lvl w:ilvl="0" w:tplc="3DDEF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9F"/>
    <w:rsid w:val="000079E2"/>
    <w:rsid w:val="00035993"/>
    <w:rsid w:val="00041A7B"/>
    <w:rsid w:val="000553B5"/>
    <w:rsid w:val="00060244"/>
    <w:rsid w:val="00064C09"/>
    <w:rsid w:val="00065E09"/>
    <w:rsid w:val="00070F77"/>
    <w:rsid w:val="00084ADE"/>
    <w:rsid w:val="00096F5A"/>
    <w:rsid w:val="000A0C0C"/>
    <w:rsid w:val="000A33C3"/>
    <w:rsid w:val="000B7D5D"/>
    <w:rsid w:val="000C0DC0"/>
    <w:rsid w:val="000C7CE1"/>
    <w:rsid w:val="000E1A6F"/>
    <w:rsid w:val="000E3587"/>
    <w:rsid w:val="000E7C4B"/>
    <w:rsid w:val="000F3D63"/>
    <w:rsid w:val="0010349D"/>
    <w:rsid w:val="00107CEA"/>
    <w:rsid w:val="00113B9D"/>
    <w:rsid w:val="00113C2C"/>
    <w:rsid w:val="00113F26"/>
    <w:rsid w:val="001141CB"/>
    <w:rsid w:val="001152E7"/>
    <w:rsid w:val="00117159"/>
    <w:rsid w:val="001204C9"/>
    <w:rsid w:val="00121FF1"/>
    <w:rsid w:val="001230D0"/>
    <w:rsid w:val="0012558D"/>
    <w:rsid w:val="00126391"/>
    <w:rsid w:val="0012799B"/>
    <w:rsid w:val="00132B85"/>
    <w:rsid w:val="00145229"/>
    <w:rsid w:val="00145D8E"/>
    <w:rsid w:val="00147DC3"/>
    <w:rsid w:val="00151425"/>
    <w:rsid w:val="001519E4"/>
    <w:rsid w:val="001529C8"/>
    <w:rsid w:val="00160911"/>
    <w:rsid w:val="001658D1"/>
    <w:rsid w:val="0018527A"/>
    <w:rsid w:val="00187B39"/>
    <w:rsid w:val="001A17B8"/>
    <w:rsid w:val="001B2D7F"/>
    <w:rsid w:val="001C2A3A"/>
    <w:rsid w:val="001D767B"/>
    <w:rsid w:val="001E3FFA"/>
    <w:rsid w:val="002216C4"/>
    <w:rsid w:val="002358B3"/>
    <w:rsid w:val="00240A29"/>
    <w:rsid w:val="00255A31"/>
    <w:rsid w:val="0028056A"/>
    <w:rsid w:val="0029709F"/>
    <w:rsid w:val="00297AB9"/>
    <w:rsid w:val="002A576D"/>
    <w:rsid w:val="002B0CE0"/>
    <w:rsid w:val="002C0078"/>
    <w:rsid w:val="002C45EC"/>
    <w:rsid w:val="002D3D56"/>
    <w:rsid w:val="002E7E28"/>
    <w:rsid w:val="0030310D"/>
    <w:rsid w:val="00324818"/>
    <w:rsid w:val="0033695B"/>
    <w:rsid w:val="003402CB"/>
    <w:rsid w:val="00344D23"/>
    <w:rsid w:val="00352C84"/>
    <w:rsid w:val="003709BC"/>
    <w:rsid w:val="00381475"/>
    <w:rsid w:val="00384DFB"/>
    <w:rsid w:val="003904D3"/>
    <w:rsid w:val="003919EA"/>
    <w:rsid w:val="00394882"/>
    <w:rsid w:val="003951C0"/>
    <w:rsid w:val="003C5C56"/>
    <w:rsid w:val="003E07CF"/>
    <w:rsid w:val="003E1608"/>
    <w:rsid w:val="003E520F"/>
    <w:rsid w:val="00402193"/>
    <w:rsid w:val="00417F52"/>
    <w:rsid w:val="00424A06"/>
    <w:rsid w:val="00427F78"/>
    <w:rsid w:val="004368DD"/>
    <w:rsid w:val="004405CD"/>
    <w:rsid w:val="00440D30"/>
    <w:rsid w:val="004422C0"/>
    <w:rsid w:val="0045418D"/>
    <w:rsid w:val="00464F0C"/>
    <w:rsid w:val="0047164B"/>
    <w:rsid w:val="0047648A"/>
    <w:rsid w:val="004908B2"/>
    <w:rsid w:val="00493682"/>
    <w:rsid w:val="00494B52"/>
    <w:rsid w:val="00496984"/>
    <w:rsid w:val="004B50B8"/>
    <w:rsid w:val="004B7878"/>
    <w:rsid w:val="004B7E70"/>
    <w:rsid w:val="004C36FD"/>
    <w:rsid w:val="004D2544"/>
    <w:rsid w:val="004D4F4D"/>
    <w:rsid w:val="004E097E"/>
    <w:rsid w:val="004E29E3"/>
    <w:rsid w:val="004F36EF"/>
    <w:rsid w:val="004F74CC"/>
    <w:rsid w:val="0051234B"/>
    <w:rsid w:val="00513E87"/>
    <w:rsid w:val="005358CC"/>
    <w:rsid w:val="00535AD0"/>
    <w:rsid w:val="00536FD2"/>
    <w:rsid w:val="0057563F"/>
    <w:rsid w:val="005777BF"/>
    <w:rsid w:val="00580A71"/>
    <w:rsid w:val="005A300B"/>
    <w:rsid w:val="005B68E2"/>
    <w:rsid w:val="005C4D91"/>
    <w:rsid w:val="005C6F32"/>
    <w:rsid w:val="005D6855"/>
    <w:rsid w:val="005E0AB2"/>
    <w:rsid w:val="005E2CD7"/>
    <w:rsid w:val="005E415D"/>
    <w:rsid w:val="005E750E"/>
    <w:rsid w:val="005E7CF5"/>
    <w:rsid w:val="005F4AC8"/>
    <w:rsid w:val="005F5F19"/>
    <w:rsid w:val="0060169D"/>
    <w:rsid w:val="00605CBA"/>
    <w:rsid w:val="00613EB3"/>
    <w:rsid w:val="006206D5"/>
    <w:rsid w:val="00625ED0"/>
    <w:rsid w:val="006341B5"/>
    <w:rsid w:val="006417E1"/>
    <w:rsid w:val="00651624"/>
    <w:rsid w:val="00651EE4"/>
    <w:rsid w:val="00653B46"/>
    <w:rsid w:val="006620C9"/>
    <w:rsid w:val="0067699F"/>
    <w:rsid w:val="00697CA5"/>
    <w:rsid w:val="006B0185"/>
    <w:rsid w:val="006B0E56"/>
    <w:rsid w:val="006B1BAB"/>
    <w:rsid w:val="006C1917"/>
    <w:rsid w:val="006C7FF5"/>
    <w:rsid w:val="006D058F"/>
    <w:rsid w:val="006D1DD5"/>
    <w:rsid w:val="006E5065"/>
    <w:rsid w:val="00717F9F"/>
    <w:rsid w:val="00731A5B"/>
    <w:rsid w:val="00732627"/>
    <w:rsid w:val="0074453C"/>
    <w:rsid w:val="007453FC"/>
    <w:rsid w:val="00754D1D"/>
    <w:rsid w:val="00763C98"/>
    <w:rsid w:val="00771CD0"/>
    <w:rsid w:val="00790AB5"/>
    <w:rsid w:val="00794559"/>
    <w:rsid w:val="0079512C"/>
    <w:rsid w:val="00797E83"/>
    <w:rsid w:val="007A1DAF"/>
    <w:rsid w:val="007A2AAB"/>
    <w:rsid w:val="007A7701"/>
    <w:rsid w:val="007D0B45"/>
    <w:rsid w:val="007E4E6D"/>
    <w:rsid w:val="007F35BD"/>
    <w:rsid w:val="00802B17"/>
    <w:rsid w:val="00805D2F"/>
    <w:rsid w:val="00825B4F"/>
    <w:rsid w:val="00830FC1"/>
    <w:rsid w:val="00835508"/>
    <w:rsid w:val="00841BC1"/>
    <w:rsid w:val="00847325"/>
    <w:rsid w:val="008478F5"/>
    <w:rsid w:val="0085168E"/>
    <w:rsid w:val="00862E7B"/>
    <w:rsid w:val="0086600D"/>
    <w:rsid w:val="0087785B"/>
    <w:rsid w:val="00885BF5"/>
    <w:rsid w:val="00886111"/>
    <w:rsid w:val="008B2D05"/>
    <w:rsid w:val="008C4929"/>
    <w:rsid w:val="008D02FB"/>
    <w:rsid w:val="008E43C9"/>
    <w:rsid w:val="008F4901"/>
    <w:rsid w:val="008F64B9"/>
    <w:rsid w:val="00905C33"/>
    <w:rsid w:val="0090607F"/>
    <w:rsid w:val="00906275"/>
    <w:rsid w:val="009137D5"/>
    <w:rsid w:val="009172F5"/>
    <w:rsid w:val="00921C0A"/>
    <w:rsid w:val="009249A6"/>
    <w:rsid w:val="009260B5"/>
    <w:rsid w:val="00935BCB"/>
    <w:rsid w:val="0094732B"/>
    <w:rsid w:val="0095089D"/>
    <w:rsid w:val="00957163"/>
    <w:rsid w:val="0096062B"/>
    <w:rsid w:val="00964D2D"/>
    <w:rsid w:val="00970FCB"/>
    <w:rsid w:val="0097375D"/>
    <w:rsid w:val="009A061F"/>
    <w:rsid w:val="009A1B07"/>
    <w:rsid w:val="009B18A3"/>
    <w:rsid w:val="009B71C8"/>
    <w:rsid w:val="009E1CF3"/>
    <w:rsid w:val="009F2B35"/>
    <w:rsid w:val="009F68D8"/>
    <w:rsid w:val="009F76B4"/>
    <w:rsid w:val="00A04489"/>
    <w:rsid w:val="00A1057D"/>
    <w:rsid w:val="00A107F5"/>
    <w:rsid w:val="00A11F16"/>
    <w:rsid w:val="00A12F3D"/>
    <w:rsid w:val="00A16D41"/>
    <w:rsid w:val="00A1706D"/>
    <w:rsid w:val="00A35B94"/>
    <w:rsid w:val="00A40B57"/>
    <w:rsid w:val="00A462B1"/>
    <w:rsid w:val="00A514FE"/>
    <w:rsid w:val="00A550FE"/>
    <w:rsid w:val="00A62019"/>
    <w:rsid w:val="00A71753"/>
    <w:rsid w:val="00A7609E"/>
    <w:rsid w:val="00A81E88"/>
    <w:rsid w:val="00AA14D4"/>
    <w:rsid w:val="00AA49A4"/>
    <w:rsid w:val="00AA7723"/>
    <w:rsid w:val="00AB1020"/>
    <w:rsid w:val="00AB22CF"/>
    <w:rsid w:val="00AB28C0"/>
    <w:rsid w:val="00AC2C56"/>
    <w:rsid w:val="00AF45A0"/>
    <w:rsid w:val="00AF4E90"/>
    <w:rsid w:val="00B001AD"/>
    <w:rsid w:val="00B111B2"/>
    <w:rsid w:val="00B13B68"/>
    <w:rsid w:val="00B2158A"/>
    <w:rsid w:val="00B331BA"/>
    <w:rsid w:val="00B57B91"/>
    <w:rsid w:val="00B60D07"/>
    <w:rsid w:val="00B64566"/>
    <w:rsid w:val="00B75D73"/>
    <w:rsid w:val="00B87384"/>
    <w:rsid w:val="00BD5702"/>
    <w:rsid w:val="00BF5655"/>
    <w:rsid w:val="00C04399"/>
    <w:rsid w:val="00C14D9D"/>
    <w:rsid w:val="00C15E6C"/>
    <w:rsid w:val="00C232AC"/>
    <w:rsid w:val="00C26E53"/>
    <w:rsid w:val="00C2750F"/>
    <w:rsid w:val="00C41BFC"/>
    <w:rsid w:val="00C45B99"/>
    <w:rsid w:val="00C6209B"/>
    <w:rsid w:val="00C76C69"/>
    <w:rsid w:val="00C831B2"/>
    <w:rsid w:val="00C84123"/>
    <w:rsid w:val="00C85C75"/>
    <w:rsid w:val="00C94B3C"/>
    <w:rsid w:val="00CA6342"/>
    <w:rsid w:val="00CB0F83"/>
    <w:rsid w:val="00CD3FB7"/>
    <w:rsid w:val="00CE7790"/>
    <w:rsid w:val="00D05960"/>
    <w:rsid w:val="00D1097D"/>
    <w:rsid w:val="00D1551F"/>
    <w:rsid w:val="00D32EFD"/>
    <w:rsid w:val="00D32FE1"/>
    <w:rsid w:val="00D33D30"/>
    <w:rsid w:val="00D37397"/>
    <w:rsid w:val="00D52218"/>
    <w:rsid w:val="00D5792B"/>
    <w:rsid w:val="00D81EFE"/>
    <w:rsid w:val="00D84076"/>
    <w:rsid w:val="00D91CC2"/>
    <w:rsid w:val="00D92347"/>
    <w:rsid w:val="00D93289"/>
    <w:rsid w:val="00D942E2"/>
    <w:rsid w:val="00DA27A9"/>
    <w:rsid w:val="00DB409E"/>
    <w:rsid w:val="00DC72F0"/>
    <w:rsid w:val="00DD72A0"/>
    <w:rsid w:val="00DE0E3F"/>
    <w:rsid w:val="00DE3C50"/>
    <w:rsid w:val="00DE3DA0"/>
    <w:rsid w:val="00E01683"/>
    <w:rsid w:val="00E10EBB"/>
    <w:rsid w:val="00E14E96"/>
    <w:rsid w:val="00E22400"/>
    <w:rsid w:val="00E31E01"/>
    <w:rsid w:val="00E452C7"/>
    <w:rsid w:val="00E66798"/>
    <w:rsid w:val="00E6751A"/>
    <w:rsid w:val="00E745B5"/>
    <w:rsid w:val="00E74E3C"/>
    <w:rsid w:val="00E80EB5"/>
    <w:rsid w:val="00E96BD7"/>
    <w:rsid w:val="00E970B0"/>
    <w:rsid w:val="00EB3301"/>
    <w:rsid w:val="00EB3F27"/>
    <w:rsid w:val="00EB77B8"/>
    <w:rsid w:val="00EC493E"/>
    <w:rsid w:val="00ED4E8D"/>
    <w:rsid w:val="00ED582D"/>
    <w:rsid w:val="00ED6430"/>
    <w:rsid w:val="00EE7CAF"/>
    <w:rsid w:val="00F01D74"/>
    <w:rsid w:val="00F17CC2"/>
    <w:rsid w:val="00F31FFB"/>
    <w:rsid w:val="00F3720E"/>
    <w:rsid w:val="00F41AE1"/>
    <w:rsid w:val="00F421E8"/>
    <w:rsid w:val="00F5450B"/>
    <w:rsid w:val="00F605A0"/>
    <w:rsid w:val="00F921F5"/>
    <w:rsid w:val="00F9271F"/>
    <w:rsid w:val="00F93876"/>
    <w:rsid w:val="00F97286"/>
    <w:rsid w:val="00FA2ABF"/>
    <w:rsid w:val="00FA31DE"/>
    <w:rsid w:val="00FA55F2"/>
    <w:rsid w:val="00FB196F"/>
    <w:rsid w:val="00FD0DFA"/>
    <w:rsid w:val="00FE2D6E"/>
    <w:rsid w:val="00FE6264"/>
    <w:rsid w:val="00FF307D"/>
    <w:rsid w:val="00FF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4F78"/>
  <w15:docId w15:val="{E2931E82-08BD-4615-94C4-BA24A4C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29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semiHidden/>
    <w:unhideWhenUsed/>
    <w:qFormat/>
    <w:rsid w:val="00AA7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14 TNR,Без интеБез интервала,No Spacing11,Без интервала2,МОЙ СТИЛЬ,Без интервала11,Без интервала1,Без интервала6,Без интервала111,Без интервала3"/>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iPriority w:val="99"/>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uiPriority w:val="22"/>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14 TNR Знак,Без интеБез интервала Знак,No Spacing11 Знак,Без интервала2 Знак"/>
    <w:basedOn w:val="a0"/>
    <w:link w:val="a3"/>
    <w:uiPriority w:val="1"/>
    <w:qFormat/>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529C8"/>
    <w:rPr>
      <w:rFonts w:asciiTheme="majorHAnsi" w:eastAsiaTheme="majorEastAsia" w:hAnsiTheme="majorHAnsi" w:cstheme="majorBidi"/>
      <w:b/>
      <w:bCs/>
      <w:color w:val="345A8A" w:themeColor="accent1" w:themeShade="B5"/>
      <w:sz w:val="32"/>
      <w:szCs w:val="32"/>
    </w:rPr>
  </w:style>
  <w:style w:type="paragraph" w:styleId="HTML">
    <w:name w:val="HTML Preformatted"/>
    <w:basedOn w:val="a"/>
    <w:link w:val="HTML0"/>
    <w:uiPriority w:val="99"/>
    <w:semiHidden/>
    <w:unhideWhenUsed/>
    <w:rsid w:val="00FA31D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FA31DE"/>
    <w:rPr>
      <w:rFonts w:ascii="Consolas" w:eastAsiaTheme="minorHAnsi" w:hAnsi="Consolas" w:cs="Consolas"/>
      <w:sz w:val="20"/>
      <w:szCs w:val="20"/>
      <w:lang w:eastAsia="en-US"/>
    </w:rPr>
  </w:style>
  <w:style w:type="character" w:customStyle="1" w:styleId="30">
    <w:name w:val="Заголовок 3 Знак"/>
    <w:basedOn w:val="a0"/>
    <w:link w:val="3"/>
    <w:uiPriority w:val="9"/>
    <w:rsid w:val="00AA7723"/>
    <w:rPr>
      <w:rFonts w:asciiTheme="majorHAnsi" w:eastAsiaTheme="majorEastAsia" w:hAnsiTheme="majorHAnsi" w:cstheme="majorBidi"/>
      <w:b/>
      <w:bCs/>
      <w:color w:val="4F81BD" w:themeColor="accent1"/>
    </w:rPr>
  </w:style>
  <w:style w:type="paragraph" w:styleId="af0">
    <w:name w:val="Body Text"/>
    <w:basedOn w:val="a"/>
    <w:link w:val="af1"/>
    <w:uiPriority w:val="99"/>
    <w:semiHidden/>
    <w:unhideWhenUsed/>
    <w:rsid w:val="00C831B2"/>
    <w:pPr>
      <w:spacing w:after="120"/>
    </w:pPr>
  </w:style>
  <w:style w:type="character" w:customStyle="1" w:styleId="af1">
    <w:name w:val="Основной текст Знак"/>
    <w:basedOn w:val="a0"/>
    <w:link w:val="af0"/>
    <w:uiPriority w:val="99"/>
    <w:semiHidden/>
    <w:rsid w:val="00C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ocit.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2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9F-4383-B4D4-0CD229E42731}"/>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Лист1!$A$2:$A$22</c:f>
              <c:strCache>
                <c:ptCount val="21"/>
                <c:pt idx="0">
                  <c:v>Ақсу</c:v>
                </c:pt>
                <c:pt idx="1">
                  <c:v>Алакөл</c:v>
                </c:pt>
                <c:pt idx="2">
                  <c:v>Балқаш</c:v>
                </c:pt>
                <c:pt idx="3">
                  <c:v>Еңбекшіқазақ</c:v>
                </c:pt>
                <c:pt idx="4">
                  <c:v>Ескелді</c:v>
                </c:pt>
                <c:pt idx="5">
                  <c:v>Жамбыл</c:v>
                </c:pt>
                <c:pt idx="6">
                  <c:v>Іле</c:v>
                </c:pt>
                <c:pt idx="7">
                  <c:v>Қаратал</c:v>
                </c:pt>
                <c:pt idx="8">
                  <c:v>Қарасай</c:v>
                </c:pt>
                <c:pt idx="9">
                  <c:v>Кеген</c:v>
                </c:pt>
                <c:pt idx="10">
                  <c:v>Кербұлақ</c:v>
                </c:pt>
                <c:pt idx="11">
                  <c:v>Көксу</c:v>
                </c:pt>
                <c:pt idx="12">
                  <c:v>Панфилов</c:v>
                </c:pt>
                <c:pt idx="13">
                  <c:v>Райымбек</c:v>
                </c:pt>
                <c:pt idx="14">
                  <c:v>Сарқан</c:v>
                </c:pt>
                <c:pt idx="15">
                  <c:v>Талғар</c:v>
                </c:pt>
                <c:pt idx="16">
                  <c:v>Ұйғыр</c:v>
                </c:pt>
                <c:pt idx="17">
                  <c:v>Қапшағай</c:v>
                </c:pt>
                <c:pt idx="18">
                  <c:v>Талдықорған</c:v>
                </c:pt>
                <c:pt idx="19">
                  <c:v>Текелі</c:v>
                </c:pt>
                <c:pt idx="20">
                  <c:v>Обл. Мекемелер</c:v>
                </c:pt>
              </c:strCache>
            </c:strRef>
          </c:cat>
          <c:val>
            <c:numRef>
              <c:f>Лист1!$B$2:$B$22</c:f>
              <c:numCache>
                <c:formatCode>General</c:formatCode>
                <c:ptCount val="21"/>
                <c:pt idx="0">
                  <c:v>6</c:v>
                </c:pt>
                <c:pt idx="1">
                  <c:v>12</c:v>
                </c:pt>
                <c:pt idx="2">
                  <c:v>4</c:v>
                </c:pt>
                <c:pt idx="3">
                  <c:v>37</c:v>
                </c:pt>
                <c:pt idx="4">
                  <c:v>10</c:v>
                </c:pt>
                <c:pt idx="5">
                  <c:v>0</c:v>
                </c:pt>
                <c:pt idx="6">
                  <c:v>46</c:v>
                </c:pt>
                <c:pt idx="7">
                  <c:v>11</c:v>
                </c:pt>
                <c:pt idx="8">
                  <c:v>46</c:v>
                </c:pt>
                <c:pt idx="9">
                  <c:v>0</c:v>
                </c:pt>
                <c:pt idx="10">
                  <c:v>5</c:v>
                </c:pt>
                <c:pt idx="11">
                  <c:v>11</c:v>
                </c:pt>
                <c:pt idx="12">
                  <c:v>9</c:v>
                </c:pt>
                <c:pt idx="13">
                  <c:v>0</c:v>
                </c:pt>
                <c:pt idx="14">
                  <c:v>9</c:v>
                </c:pt>
                <c:pt idx="15">
                  <c:v>15</c:v>
                </c:pt>
                <c:pt idx="16">
                  <c:v>4</c:v>
                </c:pt>
                <c:pt idx="17">
                  <c:v>15</c:v>
                </c:pt>
                <c:pt idx="18">
                  <c:v>2</c:v>
                </c:pt>
                <c:pt idx="19">
                  <c:v>7</c:v>
                </c:pt>
                <c:pt idx="20">
                  <c:v>3</c:v>
                </c:pt>
              </c:numCache>
            </c:numRef>
          </c:val>
          <c:extLst>
            <c:ext xmlns:c16="http://schemas.microsoft.com/office/drawing/2014/chart" uri="{C3380CC4-5D6E-409C-BE32-E72D297353CC}">
              <c16:uniqueId val="{00000001-6E9F-4383-B4D4-0CD229E42731}"/>
            </c:ext>
          </c:extLst>
        </c:ser>
        <c:dLbls>
          <c:showLegendKey val="0"/>
          <c:showVal val="1"/>
          <c:showCatName val="0"/>
          <c:showSerName val="0"/>
          <c:showPercent val="0"/>
          <c:showBubbleSize val="0"/>
        </c:dLbls>
        <c:gapWidth val="75"/>
        <c:axId val="132062208"/>
        <c:axId val="137844224"/>
      </c:barChart>
      <c:catAx>
        <c:axId val="132062208"/>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137844224"/>
        <c:crosses val="autoZero"/>
        <c:auto val="1"/>
        <c:lblAlgn val="ctr"/>
        <c:lblOffset val="100"/>
        <c:noMultiLvlLbl val="0"/>
      </c:catAx>
      <c:valAx>
        <c:axId val="137844224"/>
        <c:scaling>
          <c:orientation val="minMax"/>
        </c:scaling>
        <c:delete val="1"/>
        <c:axPos val="l"/>
        <c:numFmt formatCode="General" sourceLinked="1"/>
        <c:majorTickMark val="none"/>
        <c:minorTickMark val="none"/>
        <c:tickLblPos val="nextTo"/>
        <c:crossAx val="132062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DE28-EBF1-432C-B092-367365AB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dc:creator>
  <cp:lastModifiedBy>123</cp:lastModifiedBy>
  <cp:revision>42</cp:revision>
  <cp:lastPrinted>2021-12-21T11:16:00Z</cp:lastPrinted>
  <dcterms:created xsi:type="dcterms:W3CDTF">2020-12-29T10:07:00Z</dcterms:created>
  <dcterms:modified xsi:type="dcterms:W3CDTF">2022-01-14T10:47:00Z</dcterms:modified>
</cp:coreProperties>
</file>